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3B4FCF" w:rsidRDefault="006F5444" w:rsidP="00C35379">
      <w:pPr>
        <w:pStyle w:val="Default"/>
        <w:jc w:val="center"/>
        <w:rPr>
          <w:b/>
          <w:bCs/>
          <w:sz w:val="32"/>
          <w:szCs w:val="32"/>
        </w:rPr>
      </w:pPr>
      <w:r w:rsidRPr="003B4FCF">
        <w:rPr>
          <w:b/>
          <w:bCs/>
          <w:sz w:val="32"/>
          <w:szCs w:val="32"/>
        </w:rPr>
        <w:t>I</w:t>
      </w:r>
      <w:r w:rsidR="00C35379" w:rsidRPr="003B4FCF">
        <w:rPr>
          <w:b/>
          <w:bCs/>
          <w:sz w:val="32"/>
          <w:szCs w:val="32"/>
        </w:rPr>
        <w:t>ИЗМЕНА И ДОПУНА КОНКУРСНЕ ДОКУМЕНТАЦИЈЕ</w:t>
      </w:r>
    </w:p>
    <w:p w:rsidR="00C35379" w:rsidRPr="003B4FCF" w:rsidRDefault="00C35379" w:rsidP="00C35379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3B4FCF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 w:rsidR="00E9267E" w:rsidRPr="00926144">
        <w:rPr>
          <w:rFonts w:ascii="Arial" w:hAnsi="Arial" w:cs="Arial"/>
          <w:b/>
          <w:sz w:val="32"/>
          <w:szCs w:val="32"/>
        </w:rPr>
        <w:t>404-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49</w:t>
      </w:r>
      <w:r w:rsidR="00CE5368">
        <w:rPr>
          <w:rFonts w:ascii="Arial" w:hAnsi="Arial" w:cs="Arial"/>
          <w:b/>
          <w:sz w:val="32"/>
          <w:szCs w:val="32"/>
        </w:rPr>
        <w:t>/20</w:t>
      </w:r>
      <w:r w:rsidR="00E9267E" w:rsidRPr="00926144">
        <w:rPr>
          <w:rFonts w:ascii="Arial" w:hAnsi="Arial" w:cs="Arial"/>
          <w:b/>
          <w:sz w:val="32"/>
          <w:szCs w:val="32"/>
        </w:rPr>
        <w:t>-01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 xml:space="preserve">ОД 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18.02.2020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3B4FCF" w:rsidRPr="003B4FCF" w:rsidRDefault="00C35379" w:rsidP="003B4FCF">
      <w:pPr>
        <w:pStyle w:val="Default"/>
        <w:tabs>
          <w:tab w:val="left" w:pos="2070"/>
        </w:tabs>
        <w:jc w:val="center"/>
        <w:rPr>
          <w:b/>
          <w:sz w:val="32"/>
          <w:szCs w:val="32"/>
          <w:lang w:val="sr-Cyrl-CS"/>
        </w:rPr>
      </w:pPr>
      <w:r w:rsidRPr="003B4FCF">
        <w:rPr>
          <w:b/>
          <w:sz w:val="32"/>
          <w:szCs w:val="32"/>
          <w:lang w:val="sr-Cyrl-CS"/>
        </w:rPr>
        <w:t xml:space="preserve">ОТВОРЕНИ ПОСТУПАК </w:t>
      </w:r>
    </w:p>
    <w:p w:rsidR="00C35379" w:rsidRDefault="00CE5368" w:rsidP="00CE5368">
      <w:pPr>
        <w:pStyle w:val="Default"/>
        <w:jc w:val="center"/>
        <w:rPr>
          <w:lang w:val="sr-Cyrl-CS"/>
        </w:rPr>
      </w:pPr>
      <w:r w:rsidRPr="009A0BC5">
        <w:rPr>
          <w:rFonts w:cs="Arial"/>
          <w:b/>
          <w:sz w:val="32"/>
          <w:szCs w:val="32"/>
          <w:lang w:val="sr-Cyrl-CS"/>
        </w:rPr>
        <w:t xml:space="preserve">Услуге стручног надзора над извођењем радова на </w:t>
      </w:r>
      <w:r w:rsidRPr="009A0BC5">
        <w:rPr>
          <w:rFonts w:cs="Arial"/>
          <w:b/>
          <w:sz w:val="32"/>
          <w:szCs w:val="32"/>
        </w:rPr>
        <w:t xml:space="preserve">одржавању </w:t>
      </w:r>
      <w:r w:rsidRPr="009A0BC5">
        <w:rPr>
          <w:rFonts w:cs="Arial"/>
          <w:b/>
          <w:sz w:val="32"/>
          <w:szCs w:val="32"/>
          <w:lang w:val="sr-Cyrl-CS"/>
        </w:rPr>
        <w:t>путеваи улица на територији општине Баточина</w:t>
      </w:r>
    </w:p>
    <w:p w:rsidR="00E9267E" w:rsidRPr="001835C0" w:rsidRDefault="00E9267E" w:rsidP="00C35379">
      <w:pPr>
        <w:pStyle w:val="Default"/>
        <w:rPr>
          <w:lang w:val="sr-Cyrl-CS"/>
        </w:rPr>
      </w:pPr>
    </w:p>
    <w:p w:rsidR="00E9267E" w:rsidRPr="00926144" w:rsidRDefault="00E9267E" w:rsidP="00BC3038">
      <w:pPr>
        <w:numPr>
          <w:ilvl w:val="0"/>
          <w:numId w:val="2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926144">
        <w:rPr>
          <w:rFonts w:ascii="Arial" w:hAnsi="Arial" w:cs="Arial"/>
          <w:b/>
          <w:sz w:val="32"/>
          <w:szCs w:val="32"/>
          <w:lang w:val="sr-Cyrl-CS"/>
        </w:rPr>
        <w:t xml:space="preserve">ИНТЕРНИ БРОЈ 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1</w:t>
      </w:r>
      <w:r>
        <w:rPr>
          <w:rFonts w:ascii="Arial" w:hAnsi="Arial" w:cs="Arial"/>
          <w:b/>
          <w:sz w:val="32"/>
          <w:szCs w:val="32"/>
          <w:lang w:val="sr-Cyrl-CS"/>
        </w:rPr>
        <w:t>/20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20</w:t>
      </w:r>
      <w:r w:rsidRPr="0092614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E9267E" w:rsidRPr="00926144" w:rsidRDefault="00E9267E" w:rsidP="00BC3038">
      <w:pPr>
        <w:numPr>
          <w:ilvl w:val="0"/>
          <w:numId w:val="2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926144"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1.2.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10/20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E9267E" w:rsidRPr="00E9267E" w:rsidRDefault="00E9267E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4"/>
        <w:gridCol w:w="3374"/>
      </w:tblGrid>
      <w:tr w:rsidR="00C35379" w:rsidRPr="00110CC6" w:rsidTr="00E9267E">
        <w:trPr>
          <w:trHeight w:val="240"/>
          <w:jc w:val="center"/>
        </w:trPr>
        <w:tc>
          <w:tcPr>
            <w:tcW w:w="6808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3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C600C3" w:rsidP="00CE536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18</w:t>
            </w:r>
            <w:r w:rsidR="003B4FC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 w:rsidR="00CE536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02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</w:t>
            </w:r>
            <w:r w:rsidR="00CE536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E9267E" w:rsidRPr="00110CC6" w:rsidTr="001749CB">
        <w:trPr>
          <w:trHeight w:val="240"/>
          <w:jc w:val="center"/>
        </w:trPr>
        <w:tc>
          <w:tcPr>
            <w:tcW w:w="0" w:type="auto"/>
          </w:tcPr>
          <w:p w:rsidR="00E9267E" w:rsidRPr="00110CC6" w:rsidRDefault="00E9267E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E9267E" w:rsidRPr="00926144" w:rsidRDefault="00CE5368" w:rsidP="00CE536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05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03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20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,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0 часова </w:t>
            </w:r>
          </w:p>
        </w:tc>
      </w:tr>
      <w:tr w:rsidR="00E9267E" w:rsidRPr="00110CC6" w:rsidTr="001749CB">
        <w:trPr>
          <w:trHeight w:val="240"/>
          <w:jc w:val="center"/>
        </w:trPr>
        <w:tc>
          <w:tcPr>
            <w:tcW w:w="0" w:type="auto"/>
          </w:tcPr>
          <w:p w:rsidR="00E9267E" w:rsidRPr="00110CC6" w:rsidRDefault="00E9267E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E9267E" w:rsidRPr="00926144" w:rsidRDefault="00CE5368" w:rsidP="00CE536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05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03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20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у 1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,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 w:rsidR="00C600C3">
        <w:rPr>
          <w:rFonts w:ascii="Arial" w:hAnsi="Arial" w:cs="Arial"/>
          <w:b/>
          <w:lang w:val="sr-Cyrl-CS"/>
        </w:rPr>
        <w:t>11</w:t>
      </w:r>
      <w:r w:rsidRPr="004C5A2F">
        <w:rPr>
          <w:rFonts w:ascii="Arial" w:hAnsi="Arial" w:cs="Arial"/>
          <w:b/>
        </w:rPr>
        <w:t xml:space="preserve"> стран</w:t>
      </w:r>
      <w:r w:rsidR="009212FF">
        <w:rPr>
          <w:rFonts w:ascii="Arial" w:hAnsi="Arial" w:cs="Arial"/>
          <w:b/>
          <w:lang w:val="sr-Cyrl-CS"/>
        </w:rPr>
        <w:t>а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4C586C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CE5368">
        <w:rPr>
          <w:b/>
          <w:lang w:val="sr-Cyrl-CS"/>
        </w:rPr>
        <w:t>фебруар</w:t>
      </w:r>
      <w:r w:rsidRPr="00B80587">
        <w:rPr>
          <w:b/>
          <w:lang w:val="sr-Cyrl-CS"/>
        </w:rPr>
        <w:t xml:space="preserve"> 20</w:t>
      </w:r>
      <w:r w:rsidR="00CE5368">
        <w:rPr>
          <w:b/>
          <w:lang w:val="sr-Cyrl-CS"/>
        </w:rPr>
        <w:t>20</w:t>
      </w:r>
      <w:r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CE5368" w:rsidRDefault="00CE5368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E9267E" w:rsidRDefault="00F85E55" w:rsidP="004A7F71">
      <w:pPr>
        <w:ind w:firstLine="720"/>
        <w:jc w:val="both"/>
        <w:rPr>
          <w:i/>
          <w:lang w:val="sr-Cyrl-CS"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="00CE5368">
        <w:rPr>
          <w:rFonts w:ascii="Arial" w:hAnsi="Arial" w:cs="Arial"/>
        </w:rPr>
        <w:t>(„</w:t>
      </w:r>
      <w:r w:rsidRPr="00836369">
        <w:rPr>
          <w:rFonts w:ascii="Arial" w:hAnsi="Arial" w:cs="Arial"/>
        </w:rPr>
        <w:t>Сл.гласник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r w:rsidRPr="00836369">
        <w:rPr>
          <w:rFonts w:ascii="Arial" w:hAnsi="Arial" w:cs="Arial"/>
        </w:rPr>
        <w:t xml:space="preserve">поступку </w:t>
      </w:r>
      <w:r w:rsidR="00BA45E5">
        <w:rPr>
          <w:rFonts w:ascii="Arial" w:hAnsi="Arial" w:cs="Arial"/>
          <w:lang w:val="sr-Cyrl-CS"/>
        </w:rPr>
        <w:t xml:space="preserve">јавне набавке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CE5368">
        <w:rPr>
          <w:rFonts w:ascii="Arial" w:hAnsi="Arial" w:cs="Arial"/>
          <w:lang w:val="ru-RU"/>
        </w:rPr>
        <w:t>1/2020</w:t>
      </w:r>
      <w:r w:rsidR="00C35379">
        <w:rPr>
          <w:rFonts w:ascii="Arial" w:hAnsi="Arial" w:cs="Arial"/>
          <w:lang w:val="ru-RU"/>
        </w:rPr>
        <w:t>,наведене у Плану јавних набавки под бројем 1.</w:t>
      </w:r>
      <w:r w:rsidR="003B4FCF">
        <w:rPr>
          <w:rFonts w:ascii="Arial" w:hAnsi="Arial" w:cs="Arial"/>
          <w:lang w:val="ru-RU"/>
        </w:rPr>
        <w:t>2</w:t>
      </w:r>
      <w:r w:rsidR="00C35379">
        <w:rPr>
          <w:rFonts w:ascii="Arial" w:hAnsi="Arial" w:cs="Arial"/>
          <w:lang w:val="ru-RU"/>
        </w:rPr>
        <w:t>.</w:t>
      </w:r>
      <w:r w:rsidR="00CE5368">
        <w:rPr>
          <w:rFonts w:ascii="Arial" w:hAnsi="Arial" w:cs="Arial"/>
          <w:lang w:val="sr-Cyrl-CS"/>
        </w:rPr>
        <w:t>10</w:t>
      </w:r>
      <w:r w:rsidR="00CE5368">
        <w:rPr>
          <w:rFonts w:ascii="Arial" w:hAnsi="Arial" w:cs="Arial"/>
          <w:lang w:val="ru-RU"/>
        </w:rPr>
        <w:t>/20</w:t>
      </w:r>
      <w:r w:rsidRPr="00836369">
        <w:rPr>
          <w:rFonts w:ascii="Arial" w:hAnsi="Arial" w:cs="Arial"/>
        </w:rPr>
        <w:t>–</w:t>
      </w:r>
      <w:r w:rsidR="00CE5368" w:rsidRPr="00CE5368">
        <w:rPr>
          <w:rFonts w:ascii="Arial" w:hAnsi="Arial" w:cs="Arial"/>
          <w:b/>
          <w:bCs/>
        </w:rPr>
        <w:t>Услуге стручног надзора над извођењем радова на одржавању путева и улица на територији општине Баточина</w:t>
      </w:r>
      <w:r w:rsidR="003B4FCF">
        <w:rPr>
          <w:rFonts w:ascii="Arial" w:hAnsi="Arial" w:cs="Arial"/>
          <w:b/>
        </w:rPr>
        <w:t xml:space="preserve">, </w:t>
      </w:r>
      <w:r w:rsidR="003B4FCF">
        <w:rPr>
          <w:rFonts w:ascii="Arial" w:hAnsi="Arial" w:cs="Arial"/>
        </w:rPr>
        <w:t>O</w:t>
      </w:r>
      <w:r w:rsidR="003B4FCF">
        <w:rPr>
          <w:rFonts w:ascii="Arial" w:hAnsi="Arial" w:cs="Arial"/>
          <w:lang w:val="sr-Cyrl-CS"/>
        </w:rPr>
        <w:t xml:space="preserve">РН: </w:t>
      </w:r>
      <w:r w:rsidR="00E9267E" w:rsidRPr="00926144">
        <w:rPr>
          <w:rFonts w:ascii="Arial" w:hAnsi="Arial" w:cs="Arial"/>
          <w:bCs/>
          <w:lang w:val="sr-Cyrl-CS"/>
        </w:rPr>
        <w:t>71520000 – Услуге грађевинског надзора</w:t>
      </w:r>
      <w:r w:rsidR="00BA45E5">
        <w:rPr>
          <w:rFonts w:ascii="Arial" w:hAnsi="Arial" w:cs="Arial"/>
          <w:b/>
          <w:lang w:val="ru-RU"/>
        </w:rPr>
        <w:t xml:space="preserve">, </w:t>
      </w:r>
      <w:r w:rsidR="00BA45E5" w:rsidRPr="00BA45E5">
        <w:rPr>
          <w:rFonts w:ascii="Arial" w:hAnsi="Arial" w:cs="Arial"/>
          <w:lang w:val="ru-RU"/>
        </w:rPr>
        <w:t xml:space="preserve">објављује </w:t>
      </w:r>
      <w:r w:rsidR="00BA45E5" w:rsidRPr="00BA45E5">
        <w:rPr>
          <w:rFonts w:ascii="Arial" w:hAnsi="Arial" w:cs="Arial"/>
          <w:lang w:val="sr-Latn-CS"/>
        </w:rPr>
        <w:t xml:space="preserve">I </w:t>
      </w:r>
      <w:r w:rsidR="00BA45E5" w:rsidRPr="00BA45E5">
        <w:rPr>
          <w:rFonts w:ascii="Arial" w:hAnsi="Arial" w:cs="Arial"/>
          <w:lang w:val="ru-RU"/>
        </w:rPr>
        <w:t>измену и допуну КД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1F4308" w:rsidRPr="001F4308" w:rsidRDefault="000C4ADD" w:rsidP="00BC3038">
      <w:pPr>
        <w:pStyle w:val="ListParagraph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Cs/>
          <w:iCs/>
          <w:lang w:val="sr-Cyrl-CS"/>
        </w:rPr>
      </w:pPr>
      <w:r w:rsidRPr="001C46D2">
        <w:rPr>
          <w:rFonts w:ascii="Arial" w:hAnsi="Arial" w:cs="Arial"/>
          <w:b/>
          <w:lang w:val="sr-Cyrl-CS"/>
        </w:rPr>
        <w:t xml:space="preserve">Поглавље </w:t>
      </w:r>
      <w:r w:rsidR="00CE5368">
        <w:rPr>
          <w:rFonts w:ascii="Arial" w:hAnsi="Arial" w:cs="Arial"/>
          <w:b/>
        </w:rPr>
        <w:t>III</w:t>
      </w:r>
      <w:r w:rsidRPr="001C46D2">
        <w:rPr>
          <w:rFonts w:ascii="Arial" w:hAnsi="Arial" w:cs="Arial"/>
          <w:b/>
        </w:rPr>
        <w:t xml:space="preserve"> –</w:t>
      </w:r>
      <w:r w:rsidR="00CE5368" w:rsidRPr="009A0BC5">
        <w:rPr>
          <w:rFonts w:ascii="Arial" w:eastAsia="TimesNewRomanPSMT" w:hAnsi="Arial" w:cs="Arial"/>
          <w:lang w:val="ru-RU"/>
        </w:rPr>
        <w:t>Врста, техничке карактеристике, квалитет, количина и опис добара, радова или услуга, начин спровођења контроле и обезбеђења гаранције квалитета, рок извршења, место извршења или исп</w:t>
      </w:r>
      <w:r w:rsidR="00CE5368" w:rsidRPr="009A0BC5">
        <w:rPr>
          <w:rFonts w:ascii="Arial" w:eastAsia="TimesNewRomanPSMT" w:hAnsi="Arial" w:cs="Arial"/>
        </w:rPr>
        <w:t>o</w:t>
      </w:r>
      <w:r w:rsidR="00CE5368" w:rsidRPr="009A0BC5">
        <w:rPr>
          <w:rFonts w:ascii="Arial" w:eastAsia="TimesNewRomanPSMT" w:hAnsi="Arial" w:cs="Arial"/>
          <w:lang w:val="ru-RU"/>
        </w:rPr>
        <w:t xml:space="preserve">руке добара, евентуалне додатне </w:t>
      </w:r>
      <w:r w:rsidR="006252A5">
        <w:rPr>
          <w:rFonts w:ascii="Arial" w:eastAsia="TimesNewRomanPSMT" w:hAnsi="Arial" w:cs="Arial"/>
        </w:rPr>
        <w:t>y</w:t>
      </w:r>
      <w:r w:rsidR="006252A5">
        <w:rPr>
          <w:rFonts w:ascii="Arial" w:eastAsia="TimesNewRomanPSMT" w:hAnsi="Arial" w:cs="Arial"/>
          <w:lang w:val="ru-RU"/>
        </w:rPr>
        <w:t>слуг</w:t>
      </w:r>
      <w:r w:rsidR="006252A5">
        <w:rPr>
          <w:rFonts w:ascii="Arial" w:eastAsia="TimesNewRomanPSMT" w:hAnsi="Arial" w:cs="Arial"/>
        </w:rPr>
        <w:t>e</w:t>
      </w:r>
      <w:r w:rsidR="00CE5368" w:rsidRPr="009A0BC5">
        <w:rPr>
          <w:rFonts w:ascii="Arial" w:eastAsia="TimesNewRomanPSMT" w:hAnsi="Arial" w:cs="Arial"/>
          <w:lang w:val="ru-RU"/>
        </w:rPr>
        <w:t xml:space="preserve"> и сл.</w:t>
      </w:r>
      <w:r w:rsidRPr="001F4308">
        <w:rPr>
          <w:rFonts w:ascii="Arial" w:eastAsia="TimesNewRomanPSMT" w:hAnsi="Arial" w:cs="Arial"/>
        </w:rPr>
        <w:t>,</w:t>
      </w:r>
      <w:r w:rsidR="001F4308">
        <w:rPr>
          <w:rFonts w:ascii="Arial" w:eastAsia="TimesNewRomanPSMT" w:hAnsi="Arial" w:cs="Arial"/>
        </w:rPr>
        <w:t xml:space="preserve"> став 6. и 7.</w:t>
      </w:r>
      <w:r w:rsidRPr="001C46D2">
        <w:rPr>
          <w:rFonts w:ascii="Arial" w:eastAsia="TimesNewRomanPSMT" w:hAnsi="Arial" w:cs="Arial"/>
        </w:rPr>
        <w:t xml:space="preserve">, на стр. </w:t>
      </w:r>
      <w:r w:rsidR="001F4308">
        <w:rPr>
          <w:rFonts w:ascii="Arial" w:eastAsia="TimesNewRomanPSMT" w:hAnsi="Arial" w:cs="Arial"/>
          <w:lang w:val="sr-Cyrl-CS"/>
        </w:rPr>
        <w:t>5</w:t>
      </w:r>
      <w:r w:rsidRPr="001C46D2">
        <w:rPr>
          <w:rFonts w:ascii="Arial" w:eastAsia="TimesNewRomanPSMT" w:hAnsi="Arial" w:cs="Arial"/>
        </w:rPr>
        <w:t>/3</w:t>
      </w:r>
      <w:r w:rsidR="001F4308">
        <w:rPr>
          <w:rFonts w:ascii="Arial" w:eastAsia="TimesNewRomanPSMT" w:hAnsi="Arial" w:cs="Arial"/>
          <w:lang w:val="sr-Cyrl-CS"/>
        </w:rPr>
        <w:t>6</w:t>
      </w:r>
      <w:r w:rsidRPr="001C46D2">
        <w:rPr>
          <w:rFonts w:ascii="Arial" w:eastAsia="TimesNewRomanPSMT" w:hAnsi="Arial" w:cs="Arial"/>
        </w:rPr>
        <w:t xml:space="preserve"> КД</w:t>
      </w:r>
      <w:r w:rsidRPr="001C46D2">
        <w:rPr>
          <w:rFonts w:ascii="Arial" w:eastAsia="TimesNewRomanPSMT" w:hAnsi="Arial" w:cs="Arial"/>
          <w:lang w:val="sr-Cyrl-CS"/>
        </w:rPr>
        <w:t>:</w:t>
      </w:r>
      <w:r w:rsidRPr="001C46D2">
        <w:rPr>
          <w:rFonts w:ascii="Arial" w:hAnsi="Arial" w:cs="Arial"/>
          <w:b/>
          <w:iCs/>
          <w:u w:val="single"/>
          <w:lang w:val="sr-Cyrl-CS"/>
        </w:rPr>
        <w:t>мења се и гласи:</w:t>
      </w:r>
    </w:p>
    <w:p w:rsidR="001F4308" w:rsidRPr="009A0BC5" w:rsidRDefault="001C46D2" w:rsidP="001F4308">
      <w:pPr>
        <w:jc w:val="both"/>
        <w:rPr>
          <w:rFonts w:ascii="Arial" w:hAnsi="Arial" w:cs="Arial"/>
          <w:lang w:val="sr-Cyrl-CS"/>
        </w:rPr>
      </w:pPr>
      <w:r w:rsidRPr="001C46D2">
        <w:rPr>
          <w:rFonts w:ascii="Arial" w:hAnsi="Arial" w:cs="Arial"/>
          <w:iCs/>
          <w:lang w:val="sr-Cyrl-CS"/>
        </w:rPr>
        <w:t>„</w:t>
      </w:r>
      <w:r w:rsidR="001F4308" w:rsidRPr="009A0BC5">
        <w:rPr>
          <w:rFonts w:ascii="Arial" w:hAnsi="Arial" w:cs="Arial"/>
          <w:lang w:val="sr-Cyrl-CS"/>
        </w:rPr>
        <w:t>Услуге стручног надзора се уговарајуза планиране поступке и то:</w:t>
      </w:r>
    </w:p>
    <w:p w:rsidR="001F4308" w:rsidRPr="009A0BC5" w:rsidRDefault="001F4308" w:rsidP="00BC3038">
      <w:pPr>
        <w:pStyle w:val="ListParagraph"/>
        <w:numPr>
          <w:ilvl w:val="0"/>
          <w:numId w:val="4"/>
        </w:numPr>
        <w:contextualSpacing w:val="0"/>
        <w:jc w:val="both"/>
        <w:rPr>
          <w:rFonts w:ascii="Arial" w:hAnsi="Arial" w:cs="Arial"/>
          <w:lang w:val="sr-Cyrl-CS"/>
        </w:rPr>
      </w:pPr>
      <w:r w:rsidRPr="009A0BC5">
        <w:rPr>
          <w:rFonts w:ascii="Arial" w:hAnsi="Arial" w:cs="Arial"/>
          <w:lang w:val="sr-Cyrl-CS"/>
        </w:rPr>
        <w:t xml:space="preserve">Набавка каменог агрегата за потребе насипања и редовног одржавања локалних и некатегорисаних путева, процењене вредности од </w:t>
      </w:r>
      <w:r>
        <w:rPr>
          <w:rFonts w:ascii="Arial" w:hAnsi="Arial" w:cs="Arial"/>
          <w:lang w:val="sr-Cyrl-CS"/>
        </w:rPr>
        <w:t>2.916.666</w:t>
      </w:r>
      <w:r w:rsidRPr="009A0BC5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>66</w:t>
      </w:r>
      <w:r w:rsidRPr="009A0BC5">
        <w:rPr>
          <w:rFonts w:ascii="Arial" w:hAnsi="Arial" w:cs="Arial"/>
          <w:lang w:val="sr-Cyrl-CS"/>
        </w:rPr>
        <w:t xml:space="preserve"> динара без пдв-а</w:t>
      </w:r>
      <w:r>
        <w:rPr>
          <w:rFonts w:ascii="Arial" w:hAnsi="Arial" w:cs="Arial"/>
          <w:lang w:val="sr-Cyrl-CS"/>
        </w:rPr>
        <w:t>,</w:t>
      </w:r>
    </w:p>
    <w:p w:rsidR="001F4308" w:rsidRPr="001F4308" w:rsidRDefault="001F4308" w:rsidP="00BC3038">
      <w:pPr>
        <w:pStyle w:val="ListParagraph"/>
        <w:numPr>
          <w:ilvl w:val="0"/>
          <w:numId w:val="4"/>
        </w:numPr>
        <w:contextualSpacing w:val="0"/>
        <w:jc w:val="both"/>
        <w:rPr>
          <w:rFonts w:ascii="Arial" w:hAnsi="Arial" w:cs="Arial"/>
          <w:lang w:val="sr-Cyrl-CS"/>
        </w:rPr>
      </w:pPr>
      <w:r w:rsidRPr="009A0BC5">
        <w:rPr>
          <w:rFonts w:ascii="Arial" w:hAnsi="Arial" w:cs="Arial"/>
          <w:lang w:val="sr-Cyrl-CS"/>
        </w:rPr>
        <w:t>Радов</w:t>
      </w:r>
      <w:r w:rsidRPr="009A0BC5">
        <w:rPr>
          <w:rFonts w:ascii="Arial" w:hAnsi="Arial" w:cs="Arial"/>
        </w:rPr>
        <w:t>e</w:t>
      </w:r>
      <w:r w:rsidRPr="009A0BC5">
        <w:rPr>
          <w:rFonts w:ascii="Arial" w:hAnsi="Arial" w:cs="Arial"/>
          <w:lang w:val="sr-Cyrl-CS"/>
        </w:rPr>
        <w:t xml:space="preserve"> на крпљењу ударних рупа на територији општине Баточина, процењене вредности од </w:t>
      </w:r>
      <w:r>
        <w:rPr>
          <w:rFonts w:ascii="Arial" w:hAnsi="Arial" w:cs="Arial"/>
          <w:lang w:val="sr-Cyrl-CS"/>
        </w:rPr>
        <w:t>2.0</w:t>
      </w:r>
      <w:r w:rsidRPr="009A0BC5">
        <w:rPr>
          <w:rFonts w:ascii="Arial" w:hAnsi="Arial" w:cs="Arial"/>
          <w:lang w:val="sr-Cyrl-CS"/>
        </w:rPr>
        <w:t>00.000,00 динара без пдв-а</w:t>
      </w:r>
      <w:r>
        <w:rPr>
          <w:rFonts w:ascii="Arial" w:hAnsi="Arial" w:cs="Arial"/>
        </w:rPr>
        <w:t>,</w:t>
      </w:r>
    </w:p>
    <w:p w:rsidR="001F4308" w:rsidRPr="009A0BC5" w:rsidRDefault="001F4308" w:rsidP="00BC3038">
      <w:pPr>
        <w:pStyle w:val="ListParagraph"/>
        <w:numPr>
          <w:ilvl w:val="0"/>
          <w:numId w:val="4"/>
        </w:numPr>
        <w:contextualSpacing w:val="0"/>
        <w:jc w:val="both"/>
        <w:rPr>
          <w:rFonts w:ascii="Arial" w:hAnsi="Arial" w:cs="Arial"/>
          <w:lang w:val="sr-Cyrl-CS"/>
        </w:rPr>
      </w:pPr>
      <w:r w:rsidRPr="001F4308">
        <w:rPr>
          <w:rFonts w:ascii="Arial" w:hAnsi="Arial" w:cs="Arial"/>
          <w:lang w:val="sr-Cyrl-CS"/>
        </w:rPr>
        <w:t>Услуге насипања локалних и некатегорисаних путева и других јавних површина струганом асфалтном масом</w:t>
      </w:r>
      <w:r>
        <w:rPr>
          <w:rFonts w:ascii="Arial" w:hAnsi="Arial" w:cs="Arial"/>
          <w:lang w:val="sr-Cyrl-CS"/>
        </w:rPr>
        <w:t>, процењене вредности од 2.000.000,00 динара без пдв-а.</w:t>
      </w:r>
    </w:p>
    <w:p w:rsidR="001F4308" w:rsidRPr="009A0BC5" w:rsidRDefault="001F4308" w:rsidP="001F4308">
      <w:pPr>
        <w:pStyle w:val="ListParagraph"/>
        <w:jc w:val="both"/>
        <w:rPr>
          <w:rFonts w:ascii="Arial" w:hAnsi="Arial" w:cs="Arial"/>
        </w:rPr>
      </w:pPr>
    </w:p>
    <w:p w:rsidR="001F4308" w:rsidRPr="009A0BC5" w:rsidRDefault="001F4308" w:rsidP="001F4308">
      <w:pPr>
        <w:pStyle w:val="ListParagraph"/>
        <w:ind w:left="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Структура цене за предметну услугу је:</w:t>
      </w:r>
    </w:p>
    <w:p w:rsidR="001F4308" w:rsidRPr="001F4308" w:rsidRDefault="001F4308" w:rsidP="00BC3038">
      <w:pPr>
        <w:pStyle w:val="ListParagraph"/>
        <w:numPr>
          <w:ilvl w:val="0"/>
          <w:numId w:val="5"/>
        </w:numPr>
        <w:ind w:left="720"/>
        <w:contextualSpacing w:val="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 xml:space="preserve">Надзор над одржавањем локалних путева уградњом каменог агрегата  уговара се у износу </w:t>
      </w:r>
      <w:r w:rsidRPr="002534AE">
        <w:rPr>
          <w:rFonts w:ascii="Arial" w:hAnsi="Arial" w:cs="Arial"/>
        </w:rPr>
        <w:t xml:space="preserve">од </w:t>
      </w:r>
      <w:r>
        <w:rPr>
          <w:rFonts w:ascii="Arial" w:hAnsi="Arial" w:cs="Arial"/>
          <w:lang w:val="sr-Cyrl-CS"/>
        </w:rPr>
        <w:t>40</w:t>
      </w:r>
      <w:r w:rsidRPr="002534AE">
        <w:rPr>
          <w:rFonts w:ascii="Arial" w:hAnsi="Arial" w:cs="Arial"/>
        </w:rPr>
        <w:t>% укупне</w:t>
      </w:r>
      <w:r w:rsidRPr="009A0BC5">
        <w:rPr>
          <w:rFonts w:ascii="Arial" w:hAnsi="Arial" w:cs="Arial"/>
        </w:rPr>
        <w:t xml:space="preserve"> пону</w:t>
      </w:r>
      <w:r w:rsidR="004A7F71">
        <w:rPr>
          <w:rFonts w:ascii="Arial" w:hAnsi="Arial" w:cs="Arial"/>
        </w:rPr>
        <w:t>ђ</w:t>
      </w:r>
      <w:r w:rsidRPr="009A0BC5">
        <w:rPr>
          <w:rFonts w:ascii="Arial" w:hAnsi="Arial" w:cs="Arial"/>
        </w:rPr>
        <w:t>ене цене за надзор;</w:t>
      </w:r>
    </w:p>
    <w:p w:rsidR="001F4308" w:rsidRPr="001F4308" w:rsidRDefault="001F4308" w:rsidP="00BC3038">
      <w:pPr>
        <w:pStyle w:val="ListParagraph"/>
        <w:numPr>
          <w:ilvl w:val="0"/>
          <w:numId w:val="5"/>
        </w:numPr>
        <w:ind w:left="720"/>
        <w:contextualSpacing w:val="0"/>
        <w:jc w:val="both"/>
        <w:rPr>
          <w:rFonts w:ascii="Arial" w:hAnsi="Arial" w:cs="Arial"/>
        </w:rPr>
      </w:pPr>
      <w:r w:rsidRPr="001F4308">
        <w:rPr>
          <w:rFonts w:ascii="Arial" w:hAnsi="Arial" w:cs="Arial"/>
        </w:rPr>
        <w:t xml:space="preserve">Надзор над извођењем радова на крпљењу ударних рупа уговара се у износу од </w:t>
      </w:r>
      <w:r>
        <w:rPr>
          <w:rFonts w:ascii="Arial" w:hAnsi="Arial" w:cs="Arial"/>
          <w:lang w:val="sr-Cyrl-CS"/>
        </w:rPr>
        <w:t>30</w:t>
      </w:r>
      <w:r w:rsidRPr="001F4308">
        <w:rPr>
          <w:rFonts w:ascii="Arial" w:hAnsi="Arial" w:cs="Arial"/>
        </w:rPr>
        <w:t>% укупне понуђене цене за надзор</w:t>
      </w:r>
      <w:r>
        <w:rPr>
          <w:rFonts w:ascii="Arial" w:hAnsi="Arial" w:cs="Arial"/>
          <w:lang w:val="sr-Cyrl-CS"/>
        </w:rPr>
        <w:t>;</w:t>
      </w:r>
    </w:p>
    <w:p w:rsidR="001C46D2" w:rsidRPr="001F4308" w:rsidRDefault="001F4308" w:rsidP="00BC3038">
      <w:pPr>
        <w:pStyle w:val="ListParagraph"/>
        <w:numPr>
          <w:ilvl w:val="0"/>
          <w:numId w:val="5"/>
        </w:numPr>
        <w:ind w:left="720"/>
        <w:contextualSpacing w:val="0"/>
        <w:jc w:val="both"/>
        <w:rPr>
          <w:rFonts w:ascii="Arial" w:hAnsi="Arial" w:cs="Arial"/>
        </w:rPr>
      </w:pPr>
      <w:r w:rsidRPr="001F4308">
        <w:rPr>
          <w:rFonts w:ascii="Arial" w:hAnsi="Arial" w:cs="Arial"/>
        </w:rPr>
        <w:t>Надзор над</w:t>
      </w:r>
      <w:r w:rsidR="00E377B5">
        <w:rPr>
          <w:rFonts w:ascii="Arial" w:hAnsi="Arial" w:cs="Arial"/>
          <w:lang w:val="sr-Cyrl-CS"/>
        </w:rPr>
        <w:t xml:space="preserve"> насипањем</w:t>
      </w:r>
      <w:r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 w:rsidRPr="001F4308">
        <w:rPr>
          <w:rFonts w:ascii="Arial" w:hAnsi="Arial" w:cs="Arial"/>
        </w:rPr>
        <w:t xml:space="preserve">уговара се у износу од </w:t>
      </w:r>
      <w:r>
        <w:rPr>
          <w:rFonts w:ascii="Arial" w:hAnsi="Arial" w:cs="Arial"/>
          <w:lang w:val="sr-Cyrl-CS"/>
        </w:rPr>
        <w:t>30</w:t>
      </w:r>
      <w:r w:rsidRPr="001F4308">
        <w:rPr>
          <w:rFonts w:ascii="Arial" w:hAnsi="Arial" w:cs="Arial"/>
        </w:rPr>
        <w:t>% укупне понуђене цене за надзор</w:t>
      </w:r>
      <w:r w:rsidR="00B57B28">
        <w:rPr>
          <w:rFonts w:ascii="Arial" w:hAnsi="Arial" w:cs="Arial"/>
          <w:bCs/>
          <w:i/>
          <w:iCs/>
          <w:lang w:val="sr-Cyrl-CS"/>
        </w:rPr>
        <w:t>.“</w:t>
      </w:r>
    </w:p>
    <w:p w:rsidR="001C46D2" w:rsidRPr="001F4308" w:rsidRDefault="001C46D2" w:rsidP="001F4308">
      <w:pPr>
        <w:jc w:val="both"/>
        <w:rPr>
          <w:rFonts w:ascii="Arial" w:hAnsi="Arial" w:cs="Arial"/>
          <w:bCs/>
          <w:iCs/>
          <w:lang w:val="sr-Cyrl-CS"/>
        </w:rPr>
      </w:pPr>
    </w:p>
    <w:p w:rsidR="001C46D2" w:rsidRPr="00B37AD3" w:rsidRDefault="001C46D2" w:rsidP="00BC3038">
      <w:pPr>
        <w:pStyle w:val="ListParagraph"/>
        <w:numPr>
          <w:ilvl w:val="0"/>
          <w:numId w:val="3"/>
        </w:numPr>
        <w:spacing w:line="240" w:lineRule="auto"/>
        <w:ind w:left="0" w:firstLine="0"/>
        <w:jc w:val="both"/>
        <w:rPr>
          <w:rFonts w:ascii="Arial" w:hAnsi="Arial" w:cs="Arial"/>
          <w:bCs/>
          <w:i/>
          <w:iCs/>
          <w:lang w:val="sr-Cyrl-CS"/>
        </w:rPr>
      </w:pPr>
      <w:r>
        <w:rPr>
          <w:rFonts w:ascii="Arial" w:hAnsi="Arial" w:cs="Arial"/>
          <w:b/>
          <w:bCs/>
          <w:iCs/>
          <w:lang w:val="sr-Cyrl-CS"/>
        </w:rPr>
        <w:t xml:space="preserve">Поглавље </w:t>
      </w:r>
      <w:r>
        <w:rPr>
          <w:rFonts w:ascii="Arial" w:hAnsi="Arial" w:cs="Arial"/>
          <w:b/>
          <w:bCs/>
          <w:iCs/>
        </w:rPr>
        <w:t>VII</w:t>
      </w:r>
      <w:r w:rsidR="00B37AD3" w:rsidRPr="00B37AD3">
        <w:rPr>
          <w:rFonts w:ascii="Arial" w:hAnsi="Arial" w:cs="Arial"/>
          <w:bCs/>
          <w:iCs/>
        </w:rPr>
        <w:t>-</w:t>
      </w:r>
      <w:r w:rsidR="00B37AD3" w:rsidRPr="00926144">
        <w:rPr>
          <w:rFonts w:ascii="Arial" w:eastAsia="TimesNewRomanPSMT" w:hAnsi="Arial" w:cs="Arial"/>
          <w:lang w:val="ru-RU"/>
        </w:rPr>
        <w:t>Обрасци који чине саставни део понуде</w:t>
      </w:r>
      <w:r>
        <w:rPr>
          <w:rFonts w:ascii="Arial" w:hAnsi="Arial" w:cs="Arial"/>
          <w:b/>
          <w:bCs/>
          <w:iCs/>
        </w:rPr>
        <w:t xml:space="preserve">, </w:t>
      </w:r>
      <w:r>
        <w:rPr>
          <w:rFonts w:ascii="Arial" w:hAnsi="Arial" w:cs="Arial"/>
          <w:bCs/>
          <w:iCs/>
          <w:lang w:val="sr-Cyrl-CS"/>
        </w:rPr>
        <w:t xml:space="preserve">Образац </w:t>
      </w:r>
      <w:r w:rsidR="001F4308">
        <w:rPr>
          <w:rFonts w:ascii="Arial" w:hAnsi="Arial" w:cs="Arial"/>
          <w:bCs/>
          <w:iCs/>
          <w:lang w:val="sr-Cyrl-CS"/>
        </w:rPr>
        <w:t>2</w:t>
      </w:r>
      <w:r w:rsidR="00B37AD3">
        <w:rPr>
          <w:rFonts w:ascii="Arial" w:hAnsi="Arial" w:cs="Arial"/>
          <w:bCs/>
          <w:iCs/>
          <w:lang w:val="sr-Cyrl-CS"/>
        </w:rPr>
        <w:t xml:space="preserve"> на стр. </w:t>
      </w:r>
      <w:r w:rsidR="001F4308">
        <w:rPr>
          <w:rFonts w:ascii="Arial" w:hAnsi="Arial" w:cs="Arial"/>
          <w:bCs/>
          <w:iCs/>
          <w:lang w:val="sr-Cyrl-CS"/>
        </w:rPr>
        <w:t>16-17</w:t>
      </w:r>
      <w:r w:rsidR="00B37AD3">
        <w:rPr>
          <w:rFonts w:ascii="Arial" w:hAnsi="Arial" w:cs="Arial"/>
          <w:bCs/>
          <w:iCs/>
          <w:lang w:val="sr-Cyrl-CS"/>
        </w:rPr>
        <w:t>/3</w:t>
      </w:r>
      <w:r w:rsidR="001F4308">
        <w:rPr>
          <w:rFonts w:ascii="Arial" w:hAnsi="Arial" w:cs="Arial"/>
          <w:bCs/>
          <w:iCs/>
          <w:lang w:val="sr-Cyrl-CS"/>
        </w:rPr>
        <w:t>6</w:t>
      </w:r>
      <w:r w:rsidR="00B37AD3">
        <w:rPr>
          <w:rFonts w:ascii="Arial" w:hAnsi="Arial" w:cs="Arial"/>
          <w:bCs/>
          <w:iCs/>
        </w:rPr>
        <w:t xml:space="preserve"> се мења. Валидан образац дат је у склопу ове Измене и допуне</w:t>
      </w:r>
      <w:r w:rsidR="00CF7E53">
        <w:rPr>
          <w:rFonts w:ascii="Arial" w:hAnsi="Arial" w:cs="Arial"/>
          <w:bCs/>
          <w:iCs/>
        </w:rPr>
        <w:t xml:space="preserve"> и исти понуђач доставља приликом подношења</w:t>
      </w:r>
      <w:r w:rsidR="00B37AD3" w:rsidRPr="00B37AD3">
        <w:rPr>
          <w:rFonts w:ascii="Arial" w:hAnsi="Arial" w:cs="Arial"/>
          <w:bCs/>
          <w:iCs/>
        </w:rPr>
        <w:t xml:space="preserve"> понуде</w:t>
      </w:r>
      <w:r w:rsidR="00B37AD3">
        <w:rPr>
          <w:rFonts w:ascii="Arial" w:hAnsi="Arial" w:cs="Arial"/>
          <w:bCs/>
          <w:iCs/>
        </w:rPr>
        <w:t>;</w:t>
      </w:r>
    </w:p>
    <w:p w:rsidR="00B37AD3" w:rsidRPr="00B37AD3" w:rsidRDefault="00B37AD3" w:rsidP="00B37AD3">
      <w:pPr>
        <w:pStyle w:val="ListParagraph"/>
        <w:rPr>
          <w:rFonts w:ascii="Arial" w:hAnsi="Arial" w:cs="Arial"/>
          <w:bCs/>
          <w:i/>
          <w:iCs/>
          <w:lang w:val="sr-Cyrl-CS"/>
        </w:rPr>
      </w:pPr>
    </w:p>
    <w:p w:rsidR="00B37AD3" w:rsidRPr="00391D07" w:rsidRDefault="00B37AD3" w:rsidP="00BC3038">
      <w:pPr>
        <w:pStyle w:val="ListParagraph"/>
        <w:numPr>
          <w:ilvl w:val="0"/>
          <w:numId w:val="3"/>
        </w:numPr>
        <w:spacing w:line="240" w:lineRule="auto"/>
        <w:ind w:left="0" w:firstLine="0"/>
        <w:jc w:val="both"/>
        <w:rPr>
          <w:rFonts w:ascii="Arial" w:hAnsi="Arial" w:cs="Arial"/>
          <w:bCs/>
          <w:i/>
          <w:iCs/>
          <w:lang w:val="sr-Cyrl-CS"/>
        </w:rPr>
      </w:pPr>
      <w:r w:rsidRPr="00EE3CC7">
        <w:rPr>
          <w:rFonts w:ascii="Arial" w:hAnsi="Arial" w:cs="Arial"/>
          <w:b/>
          <w:bCs/>
          <w:iCs/>
          <w:lang w:val="sr-Cyrl-CS"/>
        </w:rPr>
        <w:t xml:space="preserve">Поглавље </w:t>
      </w:r>
      <w:r w:rsidRPr="00EE3CC7">
        <w:rPr>
          <w:rFonts w:ascii="Arial" w:hAnsi="Arial" w:cs="Arial"/>
          <w:b/>
          <w:bCs/>
          <w:iCs/>
        </w:rPr>
        <w:t>VII</w:t>
      </w:r>
      <w:r w:rsidR="00EE3CC7" w:rsidRPr="00EE3CC7">
        <w:rPr>
          <w:rFonts w:ascii="Arial" w:hAnsi="Arial" w:cs="Arial"/>
          <w:b/>
          <w:bCs/>
          <w:iCs/>
        </w:rPr>
        <w:t>I</w:t>
      </w:r>
      <w:r w:rsidR="00EE3CC7" w:rsidRPr="00EE3CC7">
        <w:rPr>
          <w:rFonts w:ascii="Arial" w:hAnsi="Arial" w:cs="Arial"/>
          <w:bCs/>
          <w:iCs/>
        </w:rPr>
        <w:t>–</w:t>
      </w:r>
      <w:r w:rsidR="00EE3CC7" w:rsidRPr="00EE3CC7">
        <w:rPr>
          <w:rFonts w:ascii="Arial" w:eastAsia="TimesNewRomanPSMT" w:hAnsi="Arial" w:cs="Arial"/>
        </w:rPr>
        <w:t>Moдел уговора</w:t>
      </w:r>
      <w:r w:rsidRPr="00EE3CC7">
        <w:rPr>
          <w:rFonts w:ascii="Arial" w:hAnsi="Arial" w:cs="Arial"/>
          <w:b/>
          <w:bCs/>
          <w:iCs/>
        </w:rPr>
        <w:t xml:space="preserve">, </w:t>
      </w:r>
      <w:r w:rsidR="00EE3CC7" w:rsidRPr="00EE3CC7">
        <w:rPr>
          <w:rFonts w:ascii="Arial" w:hAnsi="Arial" w:cs="Arial"/>
          <w:bCs/>
          <w:iCs/>
          <w:lang w:val="sr-Cyrl-CS"/>
        </w:rPr>
        <w:t>на стр. 23-28</w:t>
      </w:r>
      <w:r w:rsidRPr="00EE3CC7">
        <w:rPr>
          <w:rFonts w:ascii="Arial" w:hAnsi="Arial" w:cs="Arial"/>
          <w:bCs/>
          <w:iCs/>
          <w:lang w:val="sr-Cyrl-CS"/>
        </w:rPr>
        <w:t>/3</w:t>
      </w:r>
      <w:r w:rsidR="00EE3CC7" w:rsidRPr="00EE3CC7">
        <w:rPr>
          <w:rFonts w:ascii="Arial" w:hAnsi="Arial" w:cs="Arial"/>
          <w:bCs/>
          <w:iCs/>
          <w:lang w:val="sr-Cyrl-CS"/>
        </w:rPr>
        <w:t>6</w:t>
      </w:r>
      <w:r w:rsidRPr="00EE3CC7">
        <w:rPr>
          <w:rFonts w:ascii="Arial" w:hAnsi="Arial" w:cs="Arial"/>
          <w:bCs/>
          <w:iCs/>
        </w:rPr>
        <w:t xml:space="preserve"> се мења. Валидан образац дат је у склопу ове Измене и допуне и исти понуђач доставља </w:t>
      </w:r>
      <w:r w:rsidR="00CF7E53" w:rsidRPr="00EE3CC7">
        <w:rPr>
          <w:rFonts w:ascii="Arial" w:hAnsi="Arial" w:cs="Arial"/>
          <w:bCs/>
          <w:iCs/>
        </w:rPr>
        <w:t xml:space="preserve">приликом подношења </w:t>
      </w:r>
      <w:r w:rsidRPr="00EE3CC7">
        <w:rPr>
          <w:rFonts w:ascii="Arial" w:hAnsi="Arial" w:cs="Arial"/>
          <w:bCs/>
          <w:iCs/>
        </w:rPr>
        <w:t>понуде.</w:t>
      </w:r>
    </w:p>
    <w:p w:rsidR="00391D07" w:rsidRPr="00391D07" w:rsidRDefault="00391D07" w:rsidP="00391D07">
      <w:pPr>
        <w:pStyle w:val="ListParagraph"/>
        <w:rPr>
          <w:rFonts w:ascii="Arial" w:hAnsi="Arial" w:cs="Arial"/>
          <w:bCs/>
          <w:i/>
          <w:iCs/>
          <w:lang w:val="sr-Cyrl-CS"/>
        </w:rPr>
      </w:pPr>
    </w:p>
    <w:p w:rsidR="00391D07" w:rsidRPr="00391D07" w:rsidRDefault="00391D07" w:rsidP="00BC3038">
      <w:pPr>
        <w:pStyle w:val="ListParagraph"/>
        <w:numPr>
          <w:ilvl w:val="0"/>
          <w:numId w:val="3"/>
        </w:numPr>
        <w:spacing w:line="240" w:lineRule="auto"/>
        <w:ind w:left="0" w:firstLine="0"/>
        <w:jc w:val="both"/>
        <w:rPr>
          <w:rFonts w:ascii="Arial" w:hAnsi="Arial" w:cs="Arial"/>
          <w:b/>
          <w:bCs/>
          <w:iCs/>
          <w:lang w:val="sr-Cyrl-CS"/>
        </w:rPr>
      </w:pPr>
      <w:r w:rsidRPr="00391D07">
        <w:rPr>
          <w:rFonts w:ascii="Arial" w:hAnsi="Arial" w:cs="Arial"/>
          <w:b/>
          <w:bCs/>
          <w:iCs/>
          <w:lang w:val="sr-Cyrl-CS"/>
        </w:rPr>
        <w:t xml:space="preserve">Поглавље </w:t>
      </w:r>
      <w:r w:rsidRPr="00391D07">
        <w:rPr>
          <w:rFonts w:ascii="Arial" w:hAnsi="Arial" w:cs="Arial"/>
          <w:b/>
          <w:bCs/>
          <w:iCs/>
        </w:rPr>
        <w:t>IX</w:t>
      </w:r>
      <w:r>
        <w:rPr>
          <w:rFonts w:ascii="Arial" w:hAnsi="Arial" w:cs="Arial"/>
          <w:b/>
          <w:bCs/>
          <w:iCs/>
        </w:rPr>
        <w:t xml:space="preserve"> – </w:t>
      </w:r>
      <w:r w:rsidR="00285624">
        <w:rPr>
          <w:rFonts w:ascii="Arial" w:hAnsi="Arial" w:cs="Arial"/>
          <w:bCs/>
          <w:iCs/>
        </w:rPr>
        <w:t>Упу</w:t>
      </w:r>
      <w:r>
        <w:rPr>
          <w:rFonts w:ascii="Arial" w:hAnsi="Arial" w:cs="Arial"/>
          <w:bCs/>
          <w:iCs/>
        </w:rPr>
        <w:t>тство понуђача како да сачини понуду, тачка 9. Начин и услови пл</w:t>
      </w:r>
      <w:r w:rsidRPr="00391D07">
        <w:rPr>
          <w:rFonts w:ascii="Arial" w:hAnsi="Arial" w:cs="Arial"/>
          <w:bCs/>
          <w:iCs/>
        </w:rPr>
        <w:t>а</w:t>
      </w:r>
      <w:r w:rsidRPr="00391D07">
        <w:rPr>
          <w:rFonts w:ascii="Arial" w:hAnsi="Arial" w:cs="Arial"/>
          <w:bCs/>
          <w:iCs/>
          <w:lang w:val="sr-Cyrl-CS"/>
        </w:rPr>
        <w:t>ћања</w:t>
      </w:r>
      <w:r>
        <w:rPr>
          <w:rFonts w:ascii="Arial" w:hAnsi="Arial" w:cs="Arial"/>
          <w:bCs/>
          <w:iCs/>
          <w:lang w:val="sr-Cyrl-CS"/>
        </w:rPr>
        <w:t>, гарантни рок, као и друге околности од који</w:t>
      </w:r>
      <w:r w:rsidR="004A7F71">
        <w:rPr>
          <w:rFonts w:ascii="Arial" w:hAnsi="Arial" w:cs="Arial"/>
          <w:bCs/>
          <w:iCs/>
          <w:lang w:val="sr-Cyrl-CS"/>
        </w:rPr>
        <w:t>х зав</w:t>
      </w:r>
      <w:r>
        <w:rPr>
          <w:rFonts w:ascii="Arial" w:hAnsi="Arial" w:cs="Arial"/>
          <w:bCs/>
          <w:iCs/>
          <w:lang w:val="sr-Cyrl-CS"/>
        </w:rPr>
        <w:t xml:space="preserve">иси прихватљивост понуде, подтачка 9.1. – Захтеви у погледу начина, рока и услова плаћања, став 1., на страни 31-32/36, </w:t>
      </w:r>
      <w:r w:rsidRPr="001C46D2">
        <w:rPr>
          <w:rFonts w:ascii="Arial" w:hAnsi="Arial" w:cs="Arial"/>
          <w:b/>
          <w:iCs/>
          <w:u w:val="single"/>
          <w:lang w:val="sr-Cyrl-CS"/>
        </w:rPr>
        <w:t>мења се и гласи:</w:t>
      </w:r>
    </w:p>
    <w:p w:rsidR="00391D07" w:rsidRDefault="00391D07" w:rsidP="00391D07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„Плаћање се врши по достави р</w:t>
      </w:r>
      <w:r w:rsidRPr="009A0BC5">
        <w:rPr>
          <w:rFonts w:ascii="Arial" w:hAnsi="Arial" w:cs="Arial"/>
          <w:iCs/>
          <w:lang w:val="sr-Cyrl-CS"/>
        </w:rPr>
        <w:t>е</w:t>
      </w:r>
      <w:r>
        <w:rPr>
          <w:rFonts w:ascii="Arial" w:hAnsi="Arial" w:cs="Arial"/>
          <w:iCs/>
          <w:lang w:val="sr-Cyrl-CS"/>
        </w:rPr>
        <w:t>г</w:t>
      </w:r>
      <w:r w:rsidRPr="009A0BC5">
        <w:rPr>
          <w:rFonts w:ascii="Arial" w:hAnsi="Arial" w:cs="Arial"/>
          <w:iCs/>
          <w:lang w:val="sr-Cyrl-CS"/>
        </w:rPr>
        <w:t xml:space="preserve">истроване фактуре за вршење </w:t>
      </w:r>
      <w:r>
        <w:rPr>
          <w:rFonts w:ascii="Arial" w:hAnsi="Arial" w:cs="Arial"/>
          <w:iCs/>
          <w:lang w:val="sr-Cyrl-CS"/>
        </w:rPr>
        <w:t>стручног надзора и то:</w:t>
      </w:r>
    </w:p>
    <w:p w:rsidR="00391D07" w:rsidRPr="00282B1F" w:rsidRDefault="00391D07" w:rsidP="00BC3038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iCs/>
          <w:lang w:val="sr-Cyrl-CS"/>
        </w:rPr>
      </w:pPr>
      <w:r>
        <w:rPr>
          <w:rFonts w:ascii="Arial" w:eastAsia="Times New Roman" w:hAnsi="Arial" w:cs="Arial"/>
        </w:rPr>
        <w:t>за радове</w:t>
      </w:r>
      <w:r w:rsidRPr="00282B1F">
        <w:rPr>
          <w:rFonts w:ascii="Arial" w:eastAsia="Times New Roman" w:hAnsi="Arial" w:cs="Arial"/>
        </w:rPr>
        <w:t>на крпљењу ударних рупа</w:t>
      </w:r>
      <w:r>
        <w:rPr>
          <w:rFonts w:ascii="Arial" w:eastAsia="Times New Roman" w:hAnsi="Arial" w:cs="Arial"/>
        </w:rPr>
        <w:t xml:space="preserve">, једнократно, </w:t>
      </w:r>
      <w:r w:rsidRPr="00282B1F">
        <w:rPr>
          <w:rFonts w:ascii="Arial" w:eastAsia="Times New Roman" w:hAnsi="Arial" w:cs="Arial"/>
        </w:rPr>
        <w:t>након испостављања окончанеситуације о изведеним</w:t>
      </w:r>
      <w:r>
        <w:rPr>
          <w:rFonts w:ascii="Arial" w:eastAsia="Times New Roman" w:hAnsi="Arial" w:cs="Arial"/>
        </w:rPr>
        <w:t xml:space="preserve"> радовима</w:t>
      </w:r>
    </w:p>
    <w:p w:rsidR="00391D07" w:rsidRPr="00391D07" w:rsidRDefault="00391D07" w:rsidP="00BC3038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iCs/>
          <w:lang w:val="sr-Cyrl-CS"/>
        </w:rPr>
      </w:pPr>
      <w:r w:rsidRPr="00282B1F">
        <w:rPr>
          <w:rFonts w:ascii="Arial" w:eastAsia="Times New Roman" w:hAnsi="Arial" w:cs="Arial"/>
        </w:rPr>
        <w:t>за уградњу каменог агрегата</w:t>
      </w:r>
      <w:r>
        <w:rPr>
          <w:rFonts w:ascii="Arial" w:eastAsia="Times New Roman" w:hAnsi="Arial" w:cs="Arial"/>
        </w:rPr>
        <w:t xml:space="preserve">, једнократно, </w:t>
      </w:r>
      <w:r w:rsidRPr="00282B1F">
        <w:rPr>
          <w:rFonts w:ascii="Arial" w:eastAsia="Times New Roman" w:hAnsi="Arial" w:cs="Arial"/>
        </w:rPr>
        <w:t>након достављања извештаја о уградњи истог</w:t>
      </w:r>
    </w:p>
    <w:p w:rsidR="00391D07" w:rsidRPr="00282B1F" w:rsidRDefault="00391D07" w:rsidP="00BC3038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iCs/>
          <w:lang w:val="sr-Cyrl-CS"/>
        </w:rPr>
      </w:pPr>
      <w:r>
        <w:rPr>
          <w:rFonts w:ascii="Arial" w:eastAsia="Times New Roman" w:hAnsi="Arial" w:cs="Arial"/>
          <w:lang w:val="sr-Cyrl-CS"/>
        </w:rPr>
        <w:lastRenderedPageBreak/>
        <w:t xml:space="preserve">за </w:t>
      </w:r>
      <w:r>
        <w:rPr>
          <w:rFonts w:ascii="Arial" w:hAnsi="Arial" w:cs="Arial"/>
          <w:lang w:val="sr-Cyrl-CS"/>
        </w:rPr>
        <w:t>насипање</w:t>
      </w:r>
      <w:r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>
        <w:rPr>
          <w:rFonts w:ascii="Arial" w:hAnsi="Arial" w:cs="Arial"/>
          <w:lang w:val="sr-Cyrl-CS"/>
        </w:rPr>
        <w:t xml:space="preserve">, једнократно, након </w:t>
      </w:r>
      <w:r w:rsidRPr="00282B1F">
        <w:rPr>
          <w:rFonts w:ascii="Arial" w:eastAsia="Times New Roman" w:hAnsi="Arial" w:cs="Arial"/>
        </w:rPr>
        <w:t>дост</w:t>
      </w:r>
      <w:r>
        <w:rPr>
          <w:rFonts w:ascii="Arial" w:eastAsia="Times New Roman" w:hAnsi="Arial" w:cs="Arial"/>
        </w:rPr>
        <w:t xml:space="preserve">ављања извештаја о </w:t>
      </w:r>
      <w:r w:rsidR="006252A5">
        <w:rPr>
          <w:rFonts w:ascii="Arial" w:eastAsia="Times New Roman" w:hAnsi="Arial" w:cs="Arial"/>
        </w:rPr>
        <w:t>извршеној услузи</w:t>
      </w:r>
      <w:r w:rsidR="00C600C3">
        <w:rPr>
          <w:rFonts w:ascii="Arial" w:eastAsia="Times New Roman" w:hAnsi="Arial" w:cs="Arial"/>
          <w:lang w:val="sr-Cyrl-CS"/>
        </w:rPr>
        <w:t>.</w:t>
      </w:r>
      <w:r>
        <w:rPr>
          <w:rFonts w:ascii="Arial" w:eastAsia="Times New Roman" w:hAnsi="Arial" w:cs="Arial"/>
        </w:rPr>
        <w:t>“</w:t>
      </w:r>
    </w:p>
    <w:p w:rsidR="00B37AD3" w:rsidRPr="00B37AD3" w:rsidRDefault="00B37AD3" w:rsidP="00B37AD3">
      <w:pPr>
        <w:pStyle w:val="ListParagraph"/>
        <w:spacing w:line="240" w:lineRule="auto"/>
        <w:ind w:left="0"/>
        <w:jc w:val="both"/>
        <w:rPr>
          <w:rFonts w:ascii="Arial" w:hAnsi="Arial" w:cs="Arial"/>
          <w:bCs/>
          <w:i/>
          <w:iCs/>
          <w:lang w:val="sr-Cyrl-CS"/>
        </w:rPr>
      </w:pPr>
    </w:p>
    <w:p w:rsidR="000C4ADD" w:rsidRDefault="000C4AD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lang w:val="sr-Cyrl-CS"/>
        </w:rPr>
        <w:tab/>
      </w:r>
      <w:r w:rsidRPr="00CF3627">
        <w:rPr>
          <w:rFonts w:ascii="Arial" w:hAnsi="Arial" w:cs="Arial"/>
          <w:lang w:val="sr-Cyrl-CS"/>
        </w:rPr>
        <w:t>Имајући у виду да се</w:t>
      </w:r>
      <w:r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CF7E53">
        <w:rPr>
          <w:rFonts w:ascii="Arial" w:hAnsi="Arial" w:cs="Arial"/>
          <w:lang w:val="sr-Cyrl-CS"/>
        </w:rPr>
        <w:t>дужем</w:t>
      </w:r>
      <w:r>
        <w:rPr>
          <w:rFonts w:ascii="Arial" w:hAnsi="Arial" w:cs="Arial"/>
          <w:lang w:val="sr-Cyrl-CS"/>
        </w:rPr>
        <w:t xml:space="preserve"> од осам дана пре истека рока за подношење понуда, рок за подношење понуда </w:t>
      </w:r>
      <w:r w:rsidR="00E9267E">
        <w:rPr>
          <w:rFonts w:ascii="Arial" w:hAnsi="Arial" w:cs="Arial"/>
          <w:lang w:val="sr-Cyrl-CS"/>
        </w:rPr>
        <w:t>остаје непромењен</w:t>
      </w:r>
      <w:r>
        <w:rPr>
          <w:rFonts w:ascii="Arial" w:hAnsi="Arial" w:cs="Arial"/>
          <w:lang w:val="sr-Cyrl-CS"/>
        </w:rPr>
        <w:t xml:space="preserve">, у </w:t>
      </w:r>
      <w:r w:rsidRPr="00CF3627">
        <w:rPr>
          <w:rFonts w:ascii="Arial" w:hAnsi="Arial" w:cs="Arial"/>
          <w:lang w:val="sr-Cyrl-CS"/>
        </w:rPr>
        <w:t>складу са чланом</w:t>
      </w:r>
      <w:r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B37AD3" w:rsidRDefault="004A7F71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 w:rsidR="00B37AD3">
        <w:rPr>
          <w:rFonts w:ascii="Arial" w:hAnsi="Arial" w:cs="Arial"/>
          <w:lang w:val="sr-Cyrl-CS"/>
        </w:rPr>
        <w:t xml:space="preserve">Понуђачи достављају Образац </w:t>
      </w:r>
      <w:r w:rsidR="00D162CD">
        <w:rPr>
          <w:rFonts w:ascii="Arial" w:hAnsi="Arial" w:cs="Arial"/>
          <w:lang w:val="sr-Cyrl-CS"/>
        </w:rPr>
        <w:t>2</w:t>
      </w:r>
      <w:r w:rsidR="00B37AD3">
        <w:rPr>
          <w:rFonts w:ascii="Arial" w:hAnsi="Arial" w:cs="Arial"/>
          <w:lang w:val="sr-Cyrl-CS"/>
        </w:rPr>
        <w:t xml:space="preserve"> и </w:t>
      </w:r>
      <w:r w:rsidR="00D162CD">
        <w:rPr>
          <w:rFonts w:ascii="Arial" w:hAnsi="Arial" w:cs="Arial"/>
          <w:lang w:val="sr-Cyrl-CS"/>
        </w:rPr>
        <w:t>Модел уговора</w:t>
      </w:r>
      <w:r w:rsidR="00B37AD3">
        <w:rPr>
          <w:rFonts w:ascii="Arial" w:hAnsi="Arial" w:cs="Arial"/>
          <w:lang w:val="sr-Cyrl-CS"/>
        </w:rPr>
        <w:t xml:space="preserve"> из ове измене и допуне конкурсне докумен</w:t>
      </w:r>
      <w:r>
        <w:rPr>
          <w:rFonts w:ascii="Arial" w:hAnsi="Arial" w:cs="Arial"/>
          <w:lang w:val="sr-Cyrl-CS"/>
        </w:rPr>
        <w:t xml:space="preserve">тације, док се претходни </w:t>
      </w:r>
      <w:r w:rsidR="006252A5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  <w:lang w:val="sr-Cyrl-CS"/>
        </w:rPr>
        <w:t>бр</w:t>
      </w:r>
      <w:r w:rsidR="006252A5">
        <w:rPr>
          <w:rFonts w:ascii="Arial" w:hAnsi="Arial" w:cs="Arial"/>
          <w:lang w:val="sr-Cyrl-CS"/>
        </w:rPr>
        <w:t>а</w:t>
      </w:r>
      <w:r>
        <w:rPr>
          <w:rFonts w:ascii="Arial" w:hAnsi="Arial" w:cs="Arial"/>
          <w:lang w:val="sr-Cyrl-CS"/>
        </w:rPr>
        <w:t xml:space="preserve">зац </w:t>
      </w:r>
      <w:r w:rsidR="006252A5">
        <w:rPr>
          <w:rFonts w:ascii="Arial" w:hAnsi="Arial" w:cs="Arial"/>
          <w:lang w:val="sr-Cyrl-CS"/>
        </w:rPr>
        <w:t xml:space="preserve">2 </w:t>
      </w:r>
      <w:r>
        <w:rPr>
          <w:rFonts w:ascii="Arial" w:hAnsi="Arial" w:cs="Arial"/>
          <w:lang w:val="sr-Cyrl-CS"/>
        </w:rPr>
        <w:t>и Модел уговора</w:t>
      </w:r>
      <w:r w:rsidR="00B37AD3">
        <w:rPr>
          <w:rFonts w:ascii="Arial" w:hAnsi="Arial" w:cs="Arial"/>
          <w:lang w:val="sr-Cyrl-CS"/>
        </w:rPr>
        <w:t xml:space="preserve"> оглашавају неважећим.</w:t>
      </w:r>
    </w:p>
    <w:p w:rsidR="00B37AD3" w:rsidRDefault="00B37AD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D162CD" w:rsidRDefault="00D162C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D162CD" w:rsidRDefault="00D162C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D162CD" w:rsidRDefault="00D162C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B37AD3" w:rsidRPr="00926144" w:rsidRDefault="00B37AD3" w:rsidP="00B37AD3">
      <w:pPr>
        <w:jc w:val="right"/>
        <w:rPr>
          <w:rFonts w:ascii="Arial" w:hAnsi="Arial" w:cs="Arial"/>
          <w:b/>
          <w:bCs/>
          <w:i/>
          <w:sz w:val="28"/>
          <w:szCs w:val="28"/>
          <w:lang w:val="sr-Cyrl-CS"/>
        </w:rPr>
      </w:pPr>
      <w:r w:rsidRPr="00926144">
        <w:rPr>
          <w:rFonts w:ascii="Arial" w:hAnsi="Arial" w:cs="Arial"/>
          <w:b/>
          <w:bCs/>
          <w:i/>
          <w:sz w:val="28"/>
          <w:szCs w:val="28"/>
        </w:rPr>
        <w:lastRenderedPageBreak/>
        <w:t xml:space="preserve">(ОБРАЗАЦ </w:t>
      </w:r>
      <w:r w:rsidR="00D162CD">
        <w:rPr>
          <w:rFonts w:ascii="Arial" w:hAnsi="Arial" w:cs="Arial"/>
          <w:b/>
          <w:bCs/>
          <w:i/>
          <w:sz w:val="28"/>
          <w:szCs w:val="28"/>
          <w:lang w:val="sr-Cyrl-CS"/>
        </w:rPr>
        <w:t>2</w:t>
      </w:r>
      <w:r w:rsidRPr="00926144">
        <w:rPr>
          <w:rFonts w:ascii="Arial" w:hAnsi="Arial" w:cs="Arial"/>
          <w:b/>
          <w:bCs/>
          <w:i/>
          <w:sz w:val="28"/>
          <w:szCs w:val="28"/>
        </w:rPr>
        <w:t>)</w:t>
      </w:r>
    </w:p>
    <w:p w:rsidR="00B37AD3" w:rsidRPr="00926144" w:rsidRDefault="00B37AD3" w:rsidP="00B37AD3">
      <w:pPr>
        <w:jc w:val="right"/>
        <w:rPr>
          <w:rFonts w:ascii="Arial" w:hAnsi="Arial" w:cs="Arial"/>
          <w:b/>
          <w:bCs/>
          <w:i/>
          <w:sz w:val="28"/>
          <w:szCs w:val="28"/>
          <w:lang w:val="sr-Cyrl-CS"/>
        </w:rPr>
      </w:pPr>
    </w:p>
    <w:p w:rsidR="00B37AD3" w:rsidRPr="00926144" w:rsidRDefault="00B37AD3" w:rsidP="00B37AD3">
      <w:pPr>
        <w:tabs>
          <w:tab w:val="left" w:pos="6028"/>
        </w:tabs>
        <w:autoSpaceDE w:val="0"/>
        <w:spacing w:line="240" w:lineRule="auto"/>
        <w:jc w:val="both"/>
        <w:rPr>
          <w:rFonts w:ascii="Arial" w:hAnsi="Arial" w:cs="Arial"/>
          <w:bCs/>
          <w:i/>
          <w:iCs/>
          <w:color w:val="auto"/>
          <w:lang w:val="ru-RU"/>
        </w:rPr>
      </w:pPr>
    </w:p>
    <w:p w:rsidR="00D162CD" w:rsidRPr="009A0BC5" w:rsidRDefault="00D162CD" w:rsidP="00D162CD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9A0BC5">
        <w:rPr>
          <w:rFonts w:ascii="Arial" w:hAnsi="Arial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D162CD" w:rsidRPr="009A0BC5" w:rsidRDefault="00D162CD" w:rsidP="00D162CD">
      <w:pPr>
        <w:jc w:val="both"/>
        <w:rPr>
          <w:rFonts w:ascii="Arial" w:hAnsi="Arial" w:cs="Arial"/>
        </w:rPr>
      </w:pPr>
    </w:p>
    <w:p w:rsidR="00D162CD" w:rsidRPr="009A0BC5" w:rsidRDefault="00D162CD" w:rsidP="00D162CD">
      <w:pPr>
        <w:jc w:val="both"/>
        <w:rPr>
          <w:rFonts w:ascii="Arial" w:hAnsi="Arial" w:cs="Arial"/>
        </w:rPr>
      </w:pP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  <w:r w:rsidRPr="009A0BC5">
        <w:rPr>
          <w:rFonts w:ascii="Arial" w:eastAsia="TimesNewRomanPSMT" w:hAnsi="Arial" w:cs="Arial"/>
          <w:bCs/>
          <w:lang w:val="ru-RU"/>
        </w:rPr>
        <w:t>Понуда број: ______________________ од ______________________ године</w:t>
      </w: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  <w:r w:rsidRPr="009A0BC5">
        <w:rPr>
          <w:rFonts w:ascii="Arial" w:eastAsia="TimesNewRomanPSMT" w:hAnsi="Arial" w:cs="Arial"/>
          <w:bCs/>
          <w:lang w:val="ru-RU"/>
        </w:rPr>
        <w:t xml:space="preserve">                                           (уписати број и датум понуде)</w:t>
      </w: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D162CD" w:rsidRPr="009A0BC5" w:rsidRDefault="00D162CD" w:rsidP="00D162CD">
      <w:pPr>
        <w:jc w:val="both"/>
        <w:rPr>
          <w:rFonts w:ascii="Arial" w:hAnsi="Arial" w:cs="Arial"/>
          <w:b/>
          <w:lang w:val="sr-Cyrl-CS"/>
        </w:rPr>
      </w:pPr>
      <w:r w:rsidRPr="009A0BC5">
        <w:rPr>
          <w:rFonts w:ascii="Arial" w:eastAsia="TimesNewRomanPSMT" w:hAnsi="Arial" w:cs="Arial"/>
          <w:bCs/>
          <w:lang w:val="ru-RU"/>
        </w:rPr>
        <w:t xml:space="preserve">за </w:t>
      </w:r>
      <w:r>
        <w:rPr>
          <w:rFonts w:ascii="Arial" w:eastAsia="TimesNewRomanPSMT" w:hAnsi="Arial" w:cs="Arial"/>
          <w:bCs/>
          <w:lang w:val="ru-RU"/>
        </w:rPr>
        <w:t xml:space="preserve">отворени поступак </w:t>
      </w:r>
      <w:r w:rsidRPr="009A0BC5">
        <w:rPr>
          <w:rFonts w:ascii="Arial" w:eastAsia="TimesNewRomanPSMT" w:hAnsi="Arial" w:cs="Arial"/>
          <w:bCs/>
          <w:lang w:val="ru-RU"/>
        </w:rPr>
        <w:t>јавн</w:t>
      </w:r>
      <w:r>
        <w:rPr>
          <w:rFonts w:ascii="Arial" w:eastAsia="TimesNewRomanPSMT" w:hAnsi="Arial" w:cs="Arial"/>
          <w:bCs/>
          <w:lang w:val="ru-RU"/>
        </w:rPr>
        <w:t>е</w:t>
      </w:r>
      <w:r w:rsidRPr="009A0BC5">
        <w:rPr>
          <w:rFonts w:ascii="Arial" w:eastAsia="TimesNewRomanPSMT" w:hAnsi="Arial" w:cs="Arial"/>
          <w:bCs/>
          <w:lang w:val="ru-RU"/>
        </w:rPr>
        <w:t xml:space="preserve"> набавк</w:t>
      </w:r>
      <w:r>
        <w:rPr>
          <w:rFonts w:ascii="Arial" w:eastAsia="TimesNewRomanPSMT" w:hAnsi="Arial" w:cs="Arial"/>
          <w:bCs/>
          <w:lang w:val="ru-RU"/>
        </w:rPr>
        <w:t>е</w:t>
      </w:r>
      <w:r w:rsidRPr="009A0BC5">
        <w:rPr>
          <w:rFonts w:ascii="Arial" w:eastAsia="TimesNewRomanPSMT" w:hAnsi="Arial" w:cs="Arial"/>
          <w:bCs/>
          <w:lang w:val="ru-RU"/>
        </w:rPr>
        <w:t xml:space="preserve"> интерног броја </w:t>
      </w:r>
      <w:r>
        <w:rPr>
          <w:rFonts w:ascii="Arial" w:eastAsia="TimesNewRomanPSMT" w:hAnsi="Arial" w:cs="Arial"/>
          <w:bCs/>
          <w:lang w:val="ru-RU"/>
        </w:rPr>
        <w:t>1</w:t>
      </w:r>
      <w:r w:rsidRPr="009A0BC5">
        <w:rPr>
          <w:rFonts w:ascii="Arial" w:eastAsia="TimesNewRomanPSMT" w:hAnsi="Arial" w:cs="Arial"/>
          <w:bCs/>
          <w:lang w:val="ru-RU"/>
        </w:rPr>
        <w:t>/</w:t>
      </w:r>
      <w:r>
        <w:rPr>
          <w:rFonts w:ascii="Arial" w:eastAsia="TimesNewRomanPSMT" w:hAnsi="Arial" w:cs="Arial"/>
          <w:bCs/>
          <w:lang w:val="ru-RU"/>
        </w:rPr>
        <w:t>2020</w:t>
      </w:r>
      <w:r w:rsidRPr="009A0BC5">
        <w:rPr>
          <w:rFonts w:ascii="Arial" w:eastAsia="TimesNewRomanPSMT" w:hAnsi="Arial" w:cs="Arial"/>
          <w:bCs/>
          <w:lang w:val="ru-RU"/>
        </w:rPr>
        <w:t xml:space="preserve">, </w:t>
      </w:r>
      <w:r w:rsidRPr="009A0BC5">
        <w:rPr>
          <w:rFonts w:ascii="Arial" w:hAnsi="Arial" w:cs="Arial"/>
          <w:lang w:val="ru-RU"/>
        </w:rPr>
        <w:t>наведене у Плану јавних набавки под бројем 1.2.</w:t>
      </w:r>
      <w:r>
        <w:rPr>
          <w:rFonts w:ascii="Arial" w:hAnsi="Arial" w:cs="Arial"/>
          <w:lang w:val="ru-RU"/>
        </w:rPr>
        <w:t>10/20</w:t>
      </w:r>
      <w:r w:rsidRPr="009A0BC5">
        <w:rPr>
          <w:rFonts w:ascii="Arial" w:eastAsia="TimesNewRomanPSMT" w:hAnsi="Arial" w:cs="Arial"/>
          <w:bCs/>
          <w:lang w:val="ru-RU"/>
        </w:rPr>
        <w:t xml:space="preserve"> - </w:t>
      </w:r>
      <w:r w:rsidRPr="009A0BC5">
        <w:rPr>
          <w:rFonts w:ascii="Arial" w:hAnsi="Arial" w:cs="Arial"/>
          <w:b/>
          <w:iCs/>
        </w:rPr>
        <w:t>Услуге стручног надзора над извођењем радова на одржавању путева и улица на територији општине Баточина</w:t>
      </w:r>
      <w:r w:rsidRPr="009A0BC5">
        <w:rPr>
          <w:rFonts w:ascii="Arial" w:hAnsi="Arial" w:cs="Arial"/>
          <w:b/>
          <w:lang w:val="sr-Cyrl-CS"/>
        </w:rPr>
        <w:t>.</w:t>
      </w: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b/>
          <w:lang w:val="sr-Cyrl-CS"/>
        </w:rPr>
      </w:pP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sr-Cyrl-CS"/>
        </w:rPr>
      </w:pPr>
      <w:r w:rsidRPr="009A0BC5">
        <w:rPr>
          <w:rFonts w:ascii="Arial" w:hAnsi="Arial" w:cs="Arial"/>
          <w:lang w:val="sr-Cyrl-CS"/>
        </w:rPr>
        <w:t>Назив понуђача: _____________________________________________________</w:t>
      </w: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tbl>
      <w:tblPr>
        <w:tblW w:w="9897" w:type="dxa"/>
        <w:tblInd w:w="-72" w:type="dxa"/>
        <w:tblLayout w:type="fixed"/>
        <w:tblLook w:val="0000"/>
      </w:tblPr>
      <w:tblGrid>
        <w:gridCol w:w="630"/>
        <w:gridCol w:w="4770"/>
        <w:gridCol w:w="2250"/>
        <w:gridCol w:w="2247"/>
      </w:tblGrid>
      <w:tr w:rsidR="00D162CD" w:rsidRPr="00A84522" w:rsidTr="00087A2B">
        <w:trPr>
          <w:trHeight w:val="68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A84522" w:rsidRDefault="00D162CD" w:rsidP="00087A2B">
            <w:pPr>
              <w:jc w:val="center"/>
              <w:rPr>
                <w:rFonts w:ascii="Arial" w:eastAsia="TimesNewRomanPSMT" w:hAnsi="Arial" w:cs="Arial"/>
                <w:bCs/>
                <w:color w:val="auto"/>
                <w:lang w:val="ru-RU"/>
              </w:rPr>
            </w:pPr>
            <w:r w:rsidRPr="00A84522">
              <w:rPr>
                <w:rFonts w:ascii="Arial" w:eastAsia="TimesNewRomanPSMT" w:hAnsi="Arial" w:cs="Arial"/>
                <w:bCs/>
                <w:color w:val="auto"/>
                <w:lang w:val="ru-RU"/>
              </w:rPr>
              <w:t>РБ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A84522" w:rsidRDefault="00D162CD" w:rsidP="00087A2B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color w:val="auto"/>
                <w:lang w:val="sr-Cyrl-CS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color w:val="auto"/>
                <w:lang w:val="sr-Cyrl-CS"/>
              </w:rPr>
              <w:t>ОПИС ПРЕДМЕТА НАБАВКЕ</w:t>
            </w:r>
          </w:p>
          <w:p w:rsidR="00D162CD" w:rsidRPr="00A84522" w:rsidRDefault="00D162CD" w:rsidP="00087A2B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color w:val="auto"/>
                <w:lang w:val="sr-Cyrl-CS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color w:val="auto"/>
                <w:lang w:val="sr-Cyrl-CS"/>
              </w:rPr>
              <w:t>(1)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A84522" w:rsidRDefault="00D162CD" w:rsidP="00087A2B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  <w:t>ЦЕНА без ПДВ-а</w:t>
            </w:r>
          </w:p>
          <w:p w:rsidR="00D162CD" w:rsidRPr="00A84522" w:rsidRDefault="00D162CD" w:rsidP="00087A2B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  <w:t>(2)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A84522" w:rsidRDefault="00D162CD" w:rsidP="00087A2B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  <w:t>ЦЕНА са ПДВ-ом</w:t>
            </w:r>
          </w:p>
          <w:p w:rsidR="00D162CD" w:rsidRPr="00A84522" w:rsidRDefault="00D162CD" w:rsidP="00087A2B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color w:val="auto"/>
                <w:lang w:val="ru-RU"/>
              </w:rPr>
              <w:t>(3)</w:t>
            </w:r>
          </w:p>
        </w:tc>
      </w:tr>
      <w:tr w:rsidR="00D162CD" w:rsidRPr="00A84522" w:rsidTr="00087A2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2CD" w:rsidRPr="00A84522" w:rsidRDefault="00D162CD" w:rsidP="00087A2B">
            <w:pPr>
              <w:snapToGrid w:val="0"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1</w:t>
            </w:r>
            <w:r w:rsidRPr="00A84522">
              <w:rPr>
                <w:rFonts w:ascii="Arial" w:eastAsia="TimesNewRomanPSMT" w:hAnsi="Arial" w:cs="Arial"/>
                <w:bCs/>
              </w:rPr>
              <w:t>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2CD" w:rsidRPr="00A84522" w:rsidRDefault="00D162CD" w:rsidP="00E377B5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 w:rsidRPr="00A84522">
              <w:rPr>
                <w:rFonts w:ascii="Arial" w:hAnsi="Arial" w:cs="Arial"/>
              </w:rPr>
              <w:t>Надзор над одржавањем локалних путева уградњом каменог агрегата   (</w:t>
            </w:r>
            <w:r w:rsidR="00E377B5">
              <w:rPr>
                <w:rFonts w:ascii="Arial" w:hAnsi="Arial" w:cs="Arial"/>
                <w:lang w:val="sr-Cyrl-CS"/>
              </w:rPr>
              <w:t>4</w:t>
            </w:r>
            <w:r w:rsidRPr="00A84522">
              <w:rPr>
                <w:rFonts w:ascii="Arial" w:hAnsi="Arial" w:cs="Arial"/>
              </w:rPr>
              <w:t>0%)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CD" w:rsidRPr="00A84522" w:rsidRDefault="00D162CD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2CD" w:rsidRPr="00A84522" w:rsidRDefault="00D162CD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D162CD" w:rsidRPr="00A84522" w:rsidTr="00087A2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2CD" w:rsidRPr="00A84522" w:rsidRDefault="00D162CD" w:rsidP="00087A2B">
            <w:pPr>
              <w:snapToGrid w:val="0"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2</w:t>
            </w:r>
            <w:r w:rsidRPr="00A84522">
              <w:rPr>
                <w:rFonts w:ascii="Arial" w:eastAsia="TimesNewRomanPSMT" w:hAnsi="Arial" w:cs="Arial"/>
                <w:bCs/>
              </w:rPr>
              <w:t>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2CD" w:rsidRPr="00A84522" w:rsidRDefault="00D162CD" w:rsidP="00E377B5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 w:rsidRPr="00A84522">
              <w:rPr>
                <w:rFonts w:ascii="Arial" w:hAnsi="Arial" w:cs="Arial"/>
              </w:rPr>
              <w:t xml:space="preserve">Надзор над извођењем радова на крпљењу ударних рупа </w:t>
            </w:r>
            <w:r w:rsidRPr="00A84522">
              <w:rPr>
                <w:rFonts w:ascii="Arial" w:hAnsi="Arial" w:cs="Arial"/>
                <w:lang w:val="sr-Cyrl-CS"/>
              </w:rPr>
              <w:t>на територији општине Баточина (</w:t>
            </w:r>
            <w:r w:rsidR="00E377B5">
              <w:rPr>
                <w:rFonts w:ascii="Arial" w:hAnsi="Arial" w:cs="Arial"/>
                <w:lang w:val="sr-Cyrl-CS"/>
              </w:rPr>
              <w:t>3</w:t>
            </w:r>
            <w:r w:rsidRPr="00A84522">
              <w:rPr>
                <w:rFonts w:ascii="Arial" w:hAnsi="Arial" w:cs="Arial"/>
              </w:rPr>
              <w:t>0</w:t>
            </w:r>
            <w:r w:rsidRPr="00A84522">
              <w:rPr>
                <w:rFonts w:ascii="Arial" w:hAnsi="Arial" w:cs="Arial"/>
                <w:lang w:val="sr-Cyrl-CS"/>
              </w:rPr>
              <w:t>%)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CD" w:rsidRPr="00A84522" w:rsidRDefault="00D162CD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2CD" w:rsidRPr="00A84522" w:rsidRDefault="00D162CD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E377B5" w:rsidRPr="00A84522" w:rsidTr="00087A2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7B5" w:rsidRPr="00E377B5" w:rsidRDefault="00E377B5" w:rsidP="00087A2B">
            <w:pPr>
              <w:snapToGrid w:val="0"/>
              <w:rPr>
                <w:rFonts w:ascii="Arial" w:eastAsia="TimesNewRomanPSMT" w:hAnsi="Arial" w:cs="Arial"/>
                <w:bCs/>
                <w:lang w:val="sr-Cyrl-CS"/>
              </w:rPr>
            </w:pPr>
            <w:r>
              <w:rPr>
                <w:rFonts w:ascii="Arial" w:eastAsia="TimesNewRomanPSMT" w:hAnsi="Arial" w:cs="Arial"/>
                <w:bCs/>
                <w:lang w:val="sr-Cyrl-CS"/>
              </w:rPr>
              <w:t>3.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7B5" w:rsidRPr="00A84522" w:rsidRDefault="00E377B5" w:rsidP="00E377B5">
            <w:pPr>
              <w:snapToGrid w:val="0"/>
              <w:rPr>
                <w:rFonts w:ascii="Arial" w:hAnsi="Arial" w:cs="Arial"/>
              </w:rPr>
            </w:pPr>
            <w:r w:rsidRPr="001F4308">
              <w:rPr>
                <w:rFonts w:ascii="Arial" w:hAnsi="Arial" w:cs="Arial"/>
              </w:rPr>
              <w:t>Надзор над</w:t>
            </w:r>
            <w:r>
              <w:rPr>
                <w:rFonts w:ascii="Arial" w:hAnsi="Arial" w:cs="Arial"/>
                <w:lang w:val="sr-Cyrl-CS"/>
              </w:rPr>
              <w:t xml:space="preserve"> насипањем</w:t>
            </w:r>
            <w:r w:rsidRPr="001F4308">
              <w:rPr>
                <w:rFonts w:ascii="Arial" w:hAnsi="Arial" w:cs="Arial"/>
                <w:lang w:val="sr-Cyrl-CS"/>
              </w:rPr>
              <w:t xml:space="preserve"> локалних и некатегорисаних путева и других јавних површина струганом асфалтном масом</w:t>
            </w:r>
            <w:r>
              <w:rPr>
                <w:rFonts w:ascii="Arial" w:hAnsi="Arial" w:cs="Arial"/>
                <w:lang w:val="sr-Cyrl-CS"/>
              </w:rPr>
              <w:t>(30</w:t>
            </w:r>
            <w:r w:rsidRPr="001F4308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  <w:lang w:val="sr-Cyrl-CS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7B5" w:rsidRPr="00A84522" w:rsidRDefault="00E377B5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7B5" w:rsidRPr="00A84522" w:rsidRDefault="00E377B5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D162CD" w:rsidRPr="009A0BC5" w:rsidTr="00087A2B">
        <w:trPr>
          <w:trHeight w:val="6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A84522" w:rsidRDefault="00D162CD" w:rsidP="00087A2B">
            <w:pPr>
              <w:snapToGrid w:val="0"/>
              <w:jc w:val="right"/>
              <w:rPr>
                <w:rFonts w:ascii="Arial" w:eastAsia="TimesNewRomanPSMT" w:hAnsi="Arial" w:cs="Arial"/>
                <w:b/>
                <w:bCs/>
                <w:lang w:val="sr-Latn-CS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9A0BC5" w:rsidRDefault="00D162CD" w:rsidP="00087A2B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  <w:r w:rsidRPr="00A84522">
              <w:rPr>
                <w:rFonts w:ascii="Arial" w:eastAsia="TimesNewRomanPSMT" w:hAnsi="Arial" w:cs="Arial"/>
                <w:b/>
                <w:bCs/>
                <w:lang w:val="ru-RU"/>
              </w:rPr>
              <w:t>УКУПНА ПОНУЂЕНА ЦЕНА: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9A0BC5" w:rsidRDefault="00D162CD" w:rsidP="00087A2B">
            <w:pPr>
              <w:snapToGrid w:val="0"/>
              <w:jc w:val="right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162CD" w:rsidRPr="009A0BC5" w:rsidRDefault="00D162CD" w:rsidP="00087A2B">
            <w:pPr>
              <w:snapToGrid w:val="0"/>
              <w:jc w:val="right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</w:tbl>
    <w:p w:rsidR="00D162CD" w:rsidRPr="009A0BC5" w:rsidRDefault="00D162CD" w:rsidP="00D162CD">
      <w:pPr>
        <w:pStyle w:val="BodyText2"/>
        <w:spacing w:line="100" w:lineRule="atLeast"/>
        <w:jc w:val="both"/>
        <w:rPr>
          <w:rFonts w:ascii="Arial" w:hAnsi="Arial" w:cs="Arial"/>
          <w:b/>
          <w:bCs/>
          <w:i/>
          <w:color w:val="auto"/>
          <w:lang w:val="sr-Cyrl-CS"/>
        </w:rPr>
      </w:pPr>
    </w:p>
    <w:p w:rsidR="00D162CD" w:rsidRPr="009A0BC5" w:rsidRDefault="00D162CD" w:rsidP="00D162CD">
      <w:pPr>
        <w:rPr>
          <w:rFonts w:ascii="Arial" w:hAnsi="Arial" w:cs="Arial"/>
          <w:b/>
          <w:bCs/>
          <w:iCs/>
          <w:lang w:val="sr-Cyrl-CS"/>
        </w:rPr>
      </w:pPr>
      <w:r w:rsidRPr="009A0BC5">
        <w:rPr>
          <w:rFonts w:ascii="Arial" w:hAnsi="Arial" w:cs="Arial"/>
          <w:b/>
          <w:bCs/>
          <w:iCs/>
          <w:lang w:val="sr-Cyrl-CS"/>
        </w:rPr>
        <w:t>Упутство за попуњавање обрасца структуре цене:</w:t>
      </w:r>
    </w:p>
    <w:p w:rsidR="00D162CD" w:rsidRPr="009A0BC5" w:rsidRDefault="00D162CD" w:rsidP="00D162CD">
      <w:pPr>
        <w:rPr>
          <w:rFonts w:ascii="Arial" w:hAnsi="Arial" w:cs="Arial"/>
          <w:b/>
          <w:bCs/>
          <w:iCs/>
          <w:lang w:val="sr-Cyrl-CS"/>
        </w:rPr>
      </w:pPr>
    </w:p>
    <w:p w:rsidR="00D162CD" w:rsidRPr="009A0BC5" w:rsidRDefault="00D162CD" w:rsidP="00D162CD">
      <w:pPr>
        <w:rPr>
          <w:rFonts w:ascii="Arial" w:hAnsi="Arial" w:cs="Arial"/>
          <w:bCs/>
          <w:iCs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t>Понуђач треба да попуни образац структуре цене на сле</w:t>
      </w:r>
      <w:r w:rsidRPr="009A0BC5">
        <w:rPr>
          <w:rFonts w:ascii="Arial" w:hAnsi="Arial" w:cs="Arial"/>
          <w:bCs/>
          <w:iCs/>
        </w:rPr>
        <w:t>де</w:t>
      </w:r>
      <w:r w:rsidRPr="009A0BC5">
        <w:rPr>
          <w:rFonts w:ascii="Arial" w:hAnsi="Arial" w:cs="Arial"/>
          <w:bCs/>
          <w:iCs/>
          <w:lang w:val="sr-Cyrl-CS"/>
        </w:rPr>
        <w:t>ћи начин:</w:t>
      </w:r>
    </w:p>
    <w:p w:rsidR="00D162CD" w:rsidRPr="009A0BC5" w:rsidRDefault="00D162CD" w:rsidP="00BC3038">
      <w:pPr>
        <w:pStyle w:val="ListParagraph"/>
        <w:numPr>
          <w:ilvl w:val="0"/>
          <w:numId w:val="6"/>
        </w:numPr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t>У колони 2 уписати цену без обрачунатог пдв-а, за пружање предметне услуге за сваки појединачни посао за који се уговара надзор, применом дефинисаног процента на укупну понуђену цену вршиоца стручног надзора, тако да се</w:t>
      </w:r>
    </w:p>
    <w:p w:rsidR="00D162CD" w:rsidRPr="009A0BC5" w:rsidRDefault="00D162CD" w:rsidP="00BC3038">
      <w:pPr>
        <w:pStyle w:val="ListParagraph"/>
        <w:numPr>
          <w:ilvl w:val="0"/>
          <w:numId w:val="7"/>
        </w:numPr>
        <w:contextualSpacing w:val="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 xml:space="preserve">Надзор над одржавањем локалних путева уградњом каменог агрегата  исказује у апсолутном износу, који је резултат примене обрачуна: </w:t>
      </w:r>
      <w:r w:rsidRPr="009A0BC5">
        <w:rPr>
          <w:rFonts w:ascii="Arial" w:hAnsi="Arial" w:cs="Arial"/>
          <w:i/>
        </w:rPr>
        <w:t xml:space="preserve">укупна понуђена цена без пдв-а х </w:t>
      </w:r>
      <w:r w:rsidR="00E377B5">
        <w:rPr>
          <w:rFonts w:ascii="Arial" w:hAnsi="Arial" w:cs="Arial"/>
          <w:i/>
          <w:lang w:val="sr-Cyrl-CS"/>
        </w:rPr>
        <w:t>4</w:t>
      </w:r>
      <w:r w:rsidRPr="009A0BC5">
        <w:rPr>
          <w:rFonts w:ascii="Arial" w:hAnsi="Arial" w:cs="Arial"/>
          <w:i/>
        </w:rPr>
        <w:t>0%</w:t>
      </w:r>
      <w:r w:rsidRPr="009A0BC5">
        <w:rPr>
          <w:rFonts w:ascii="Arial" w:hAnsi="Arial" w:cs="Arial"/>
        </w:rPr>
        <w:t xml:space="preserve">(рб </w:t>
      </w:r>
      <w:r w:rsidRPr="009A0BC5">
        <w:rPr>
          <w:rFonts w:ascii="Arial" w:hAnsi="Arial" w:cs="Arial"/>
          <w:lang w:val="sr-Cyrl-CS"/>
        </w:rPr>
        <w:t>1</w:t>
      </w:r>
      <w:r w:rsidRPr="009A0BC5">
        <w:rPr>
          <w:rFonts w:ascii="Arial" w:hAnsi="Arial" w:cs="Arial"/>
        </w:rPr>
        <w:t>.);</w:t>
      </w:r>
    </w:p>
    <w:p w:rsidR="00D162CD" w:rsidRPr="00E377B5" w:rsidRDefault="00D162CD" w:rsidP="00BC3038">
      <w:pPr>
        <w:pStyle w:val="ListParagraph"/>
        <w:numPr>
          <w:ilvl w:val="0"/>
          <w:numId w:val="7"/>
        </w:numPr>
        <w:contextualSpacing w:val="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 xml:space="preserve">Надзор над извођењем радова на крпљењу ударних рупа исказује у апсолутном износу, који је резултат примене обрачуна: </w:t>
      </w:r>
      <w:r w:rsidR="00AE3F17">
        <w:rPr>
          <w:rFonts w:ascii="Arial" w:hAnsi="Arial" w:cs="Arial"/>
          <w:i/>
        </w:rPr>
        <w:t>укупна понуђена цена без пдв-а</w:t>
      </w:r>
      <w:r w:rsidRPr="009A0BC5">
        <w:rPr>
          <w:rFonts w:ascii="Arial" w:hAnsi="Arial" w:cs="Arial"/>
          <w:i/>
        </w:rPr>
        <w:t xml:space="preserve"> х </w:t>
      </w:r>
      <w:r w:rsidR="00E377B5">
        <w:rPr>
          <w:rFonts w:ascii="Arial" w:hAnsi="Arial" w:cs="Arial"/>
          <w:i/>
          <w:lang w:val="sr-Cyrl-CS"/>
        </w:rPr>
        <w:t>3</w:t>
      </w:r>
      <w:r w:rsidRPr="009A0BC5">
        <w:rPr>
          <w:rFonts w:ascii="Arial" w:hAnsi="Arial" w:cs="Arial"/>
          <w:i/>
        </w:rPr>
        <w:t>0%</w:t>
      </w:r>
      <w:r w:rsidRPr="009A0BC5">
        <w:rPr>
          <w:rFonts w:ascii="Arial" w:hAnsi="Arial" w:cs="Arial"/>
        </w:rPr>
        <w:t xml:space="preserve">(рб </w:t>
      </w:r>
      <w:r w:rsidRPr="009A0BC5">
        <w:rPr>
          <w:rFonts w:ascii="Arial" w:hAnsi="Arial" w:cs="Arial"/>
          <w:lang w:val="sr-Cyrl-CS"/>
        </w:rPr>
        <w:t>2</w:t>
      </w:r>
      <w:r w:rsidRPr="009A0BC5">
        <w:rPr>
          <w:rFonts w:ascii="Arial" w:hAnsi="Arial" w:cs="Arial"/>
        </w:rPr>
        <w:t>.);</w:t>
      </w:r>
    </w:p>
    <w:p w:rsidR="00D162CD" w:rsidRPr="00AE3F17" w:rsidRDefault="00E377B5" w:rsidP="00BC3038">
      <w:pPr>
        <w:pStyle w:val="ListParagraph"/>
        <w:numPr>
          <w:ilvl w:val="0"/>
          <w:numId w:val="7"/>
        </w:numPr>
        <w:contextualSpacing w:val="0"/>
        <w:jc w:val="both"/>
        <w:rPr>
          <w:rFonts w:ascii="Arial" w:hAnsi="Arial" w:cs="Arial"/>
        </w:rPr>
      </w:pPr>
      <w:r w:rsidRPr="001F4308">
        <w:rPr>
          <w:rFonts w:ascii="Arial" w:hAnsi="Arial" w:cs="Arial"/>
        </w:rPr>
        <w:t>Надзор над</w:t>
      </w:r>
      <w:r>
        <w:rPr>
          <w:rFonts w:ascii="Arial" w:hAnsi="Arial" w:cs="Arial"/>
          <w:lang w:val="sr-Cyrl-CS"/>
        </w:rPr>
        <w:t xml:space="preserve"> насипањем</w:t>
      </w:r>
      <w:r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 w:rsidRPr="009A0BC5">
        <w:rPr>
          <w:rFonts w:ascii="Arial" w:hAnsi="Arial" w:cs="Arial"/>
        </w:rPr>
        <w:t xml:space="preserve">исказује у апсолутном износу, који је резултат примене обрачуна: </w:t>
      </w:r>
      <w:r w:rsidR="00AE3F17">
        <w:rPr>
          <w:rFonts w:ascii="Arial" w:hAnsi="Arial" w:cs="Arial"/>
          <w:i/>
        </w:rPr>
        <w:t xml:space="preserve">укупна понуђена цена без пдв-а </w:t>
      </w:r>
      <w:r w:rsidRPr="009A0BC5">
        <w:rPr>
          <w:rFonts w:ascii="Arial" w:hAnsi="Arial" w:cs="Arial"/>
          <w:i/>
        </w:rPr>
        <w:t xml:space="preserve">х </w:t>
      </w:r>
      <w:r>
        <w:rPr>
          <w:rFonts w:ascii="Arial" w:hAnsi="Arial" w:cs="Arial"/>
          <w:i/>
          <w:lang w:val="sr-Cyrl-CS"/>
        </w:rPr>
        <w:t>3</w:t>
      </w:r>
      <w:r w:rsidRPr="009A0BC5">
        <w:rPr>
          <w:rFonts w:ascii="Arial" w:hAnsi="Arial" w:cs="Arial"/>
          <w:i/>
        </w:rPr>
        <w:t>0%</w:t>
      </w:r>
      <w:r w:rsidRPr="009A0BC5">
        <w:rPr>
          <w:rFonts w:ascii="Arial" w:hAnsi="Arial" w:cs="Arial"/>
        </w:rPr>
        <w:t xml:space="preserve">(рб </w:t>
      </w:r>
      <w:r>
        <w:rPr>
          <w:rFonts w:ascii="Arial" w:hAnsi="Arial" w:cs="Arial"/>
          <w:lang w:val="sr-Cyrl-CS"/>
        </w:rPr>
        <w:t>3</w:t>
      </w:r>
      <w:r w:rsidRPr="009A0BC5">
        <w:rPr>
          <w:rFonts w:ascii="Arial" w:hAnsi="Arial" w:cs="Arial"/>
        </w:rPr>
        <w:t>.);</w:t>
      </w:r>
    </w:p>
    <w:p w:rsidR="00D162CD" w:rsidRPr="009A0BC5" w:rsidRDefault="00D162CD" w:rsidP="00BC3038">
      <w:pPr>
        <w:pStyle w:val="ListParagraph"/>
        <w:numPr>
          <w:ilvl w:val="0"/>
          <w:numId w:val="6"/>
        </w:numPr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lastRenderedPageBreak/>
        <w:t>У колони 3. уписати цену са пдв-ом, за пружање предметне услуге за сваки појединачни посао за који се уговара надзор, применом дефинисаног процента на укупну понуђену цену вршиоца стручног надзора, тако да се</w:t>
      </w:r>
    </w:p>
    <w:p w:rsidR="00D162CD" w:rsidRPr="009A0BC5" w:rsidRDefault="00D162CD" w:rsidP="00BC3038">
      <w:pPr>
        <w:pStyle w:val="ListParagraph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 xml:space="preserve">Надзор над одржавањем локалних путева уградњом каменог агрегата  исказује у апсолутном износу, који је резултат примене обрачуна: </w:t>
      </w:r>
      <w:r w:rsidRPr="009A0BC5">
        <w:rPr>
          <w:rFonts w:ascii="Arial" w:hAnsi="Arial" w:cs="Arial"/>
          <w:i/>
        </w:rPr>
        <w:t xml:space="preserve">укупна понуђена цена са пдв-ом х </w:t>
      </w:r>
      <w:r w:rsidR="00E377B5">
        <w:rPr>
          <w:rFonts w:ascii="Arial" w:hAnsi="Arial" w:cs="Arial"/>
          <w:i/>
          <w:lang w:val="sr-Cyrl-CS"/>
        </w:rPr>
        <w:t>4</w:t>
      </w:r>
      <w:r w:rsidRPr="009A0BC5">
        <w:rPr>
          <w:rFonts w:ascii="Arial" w:hAnsi="Arial" w:cs="Arial"/>
          <w:i/>
        </w:rPr>
        <w:t>0%</w:t>
      </w:r>
      <w:r w:rsidRPr="009A0BC5">
        <w:rPr>
          <w:rFonts w:ascii="Arial" w:hAnsi="Arial" w:cs="Arial"/>
        </w:rPr>
        <w:t xml:space="preserve">(рб </w:t>
      </w:r>
      <w:r w:rsidRPr="009A0BC5">
        <w:rPr>
          <w:rFonts w:ascii="Arial" w:hAnsi="Arial" w:cs="Arial"/>
          <w:lang w:val="sr-Cyrl-CS"/>
        </w:rPr>
        <w:t>1</w:t>
      </w:r>
      <w:r w:rsidRPr="009A0BC5">
        <w:rPr>
          <w:rFonts w:ascii="Arial" w:hAnsi="Arial" w:cs="Arial"/>
        </w:rPr>
        <w:t>.);</w:t>
      </w:r>
    </w:p>
    <w:p w:rsidR="00D162CD" w:rsidRPr="00E377B5" w:rsidRDefault="00D162CD" w:rsidP="00BC3038">
      <w:pPr>
        <w:pStyle w:val="ListParagraph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 xml:space="preserve">Надзор над извођењем радова на крпљењу ударних рупа исказује у апсолутном износу, који је резултат примене обрачуна: </w:t>
      </w:r>
      <w:r w:rsidRPr="009A0BC5">
        <w:rPr>
          <w:rFonts w:ascii="Arial" w:hAnsi="Arial" w:cs="Arial"/>
          <w:i/>
        </w:rPr>
        <w:t xml:space="preserve">укупна понуђена цена са пдв-ом х </w:t>
      </w:r>
      <w:r w:rsidR="00E377B5">
        <w:rPr>
          <w:rFonts w:ascii="Arial" w:hAnsi="Arial" w:cs="Arial"/>
          <w:i/>
          <w:lang w:val="sr-Cyrl-CS"/>
        </w:rPr>
        <w:t>3</w:t>
      </w:r>
      <w:r w:rsidRPr="009A0BC5">
        <w:rPr>
          <w:rFonts w:ascii="Arial" w:hAnsi="Arial" w:cs="Arial"/>
          <w:i/>
        </w:rPr>
        <w:t>0%</w:t>
      </w:r>
      <w:r w:rsidRPr="009A0BC5">
        <w:rPr>
          <w:rFonts w:ascii="Arial" w:hAnsi="Arial" w:cs="Arial"/>
        </w:rPr>
        <w:t xml:space="preserve">(рб </w:t>
      </w:r>
      <w:r w:rsidRPr="009A0BC5">
        <w:rPr>
          <w:rFonts w:ascii="Arial" w:hAnsi="Arial" w:cs="Arial"/>
          <w:lang w:val="sr-Cyrl-CS"/>
        </w:rPr>
        <w:t>2</w:t>
      </w:r>
      <w:r w:rsidR="00E377B5">
        <w:rPr>
          <w:rFonts w:ascii="Arial" w:hAnsi="Arial" w:cs="Arial"/>
        </w:rPr>
        <w:t>.)</w:t>
      </w:r>
      <w:r w:rsidR="00E377B5">
        <w:rPr>
          <w:rFonts w:ascii="Arial" w:hAnsi="Arial" w:cs="Arial"/>
          <w:lang w:val="sr-Cyrl-CS"/>
        </w:rPr>
        <w:t>;</w:t>
      </w:r>
    </w:p>
    <w:p w:rsidR="00E377B5" w:rsidRPr="00E377B5" w:rsidRDefault="00E377B5" w:rsidP="00BC3038">
      <w:pPr>
        <w:pStyle w:val="ListParagraph"/>
        <w:numPr>
          <w:ilvl w:val="0"/>
          <w:numId w:val="8"/>
        </w:numPr>
        <w:contextualSpacing w:val="0"/>
        <w:jc w:val="both"/>
        <w:rPr>
          <w:rFonts w:ascii="Arial" w:hAnsi="Arial" w:cs="Arial"/>
        </w:rPr>
      </w:pPr>
      <w:r w:rsidRPr="001F4308">
        <w:rPr>
          <w:rFonts w:ascii="Arial" w:hAnsi="Arial" w:cs="Arial"/>
        </w:rPr>
        <w:t>Надзор над</w:t>
      </w:r>
      <w:r>
        <w:rPr>
          <w:rFonts w:ascii="Arial" w:hAnsi="Arial" w:cs="Arial"/>
          <w:lang w:val="sr-Cyrl-CS"/>
        </w:rPr>
        <w:t xml:space="preserve"> насипањем</w:t>
      </w:r>
      <w:r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 w:rsidRPr="009A0BC5">
        <w:rPr>
          <w:rFonts w:ascii="Arial" w:hAnsi="Arial" w:cs="Arial"/>
        </w:rPr>
        <w:t xml:space="preserve">исказује у апсолутном износу, који је резултат примене обрачуна: </w:t>
      </w:r>
      <w:r w:rsidRPr="009A0BC5">
        <w:rPr>
          <w:rFonts w:ascii="Arial" w:hAnsi="Arial" w:cs="Arial"/>
          <w:i/>
        </w:rPr>
        <w:t xml:space="preserve">укупна понуђена цена </w:t>
      </w:r>
      <w:r>
        <w:rPr>
          <w:rFonts w:ascii="Arial" w:hAnsi="Arial" w:cs="Arial"/>
          <w:i/>
          <w:lang w:val="sr-Cyrl-CS"/>
        </w:rPr>
        <w:t>са</w:t>
      </w:r>
      <w:r>
        <w:rPr>
          <w:rFonts w:ascii="Arial" w:hAnsi="Arial" w:cs="Arial"/>
          <w:i/>
        </w:rPr>
        <w:t xml:space="preserve"> пдв-</w:t>
      </w:r>
      <w:r>
        <w:rPr>
          <w:rFonts w:ascii="Arial" w:hAnsi="Arial" w:cs="Arial"/>
          <w:i/>
          <w:lang w:val="sr-Cyrl-CS"/>
        </w:rPr>
        <w:t>ом</w:t>
      </w:r>
      <w:r w:rsidRPr="009A0BC5">
        <w:rPr>
          <w:rFonts w:ascii="Arial" w:hAnsi="Arial" w:cs="Arial"/>
          <w:i/>
        </w:rPr>
        <w:t xml:space="preserve">  х </w:t>
      </w:r>
      <w:r>
        <w:rPr>
          <w:rFonts w:ascii="Arial" w:hAnsi="Arial" w:cs="Arial"/>
          <w:i/>
          <w:lang w:val="sr-Cyrl-CS"/>
        </w:rPr>
        <w:t>3</w:t>
      </w:r>
      <w:r w:rsidRPr="009A0BC5">
        <w:rPr>
          <w:rFonts w:ascii="Arial" w:hAnsi="Arial" w:cs="Arial"/>
          <w:i/>
        </w:rPr>
        <w:t>0%</w:t>
      </w:r>
      <w:r w:rsidRPr="009A0BC5">
        <w:rPr>
          <w:rFonts w:ascii="Arial" w:hAnsi="Arial" w:cs="Arial"/>
        </w:rPr>
        <w:t xml:space="preserve">(рб </w:t>
      </w:r>
      <w:r>
        <w:rPr>
          <w:rFonts w:ascii="Arial" w:hAnsi="Arial" w:cs="Arial"/>
          <w:lang w:val="sr-Cyrl-CS"/>
        </w:rPr>
        <w:t>3</w:t>
      </w:r>
      <w:r w:rsidRPr="009A0BC5">
        <w:rPr>
          <w:rFonts w:ascii="Arial" w:hAnsi="Arial" w:cs="Arial"/>
        </w:rPr>
        <w:t>.);</w:t>
      </w:r>
    </w:p>
    <w:p w:rsidR="00D162CD" w:rsidRPr="009A0BC5" w:rsidRDefault="00D162CD" w:rsidP="00D162CD">
      <w:pPr>
        <w:jc w:val="both"/>
        <w:rPr>
          <w:rFonts w:ascii="Arial" w:hAnsi="Arial" w:cs="Arial"/>
          <w:bCs/>
          <w:iCs/>
          <w:lang w:val="sr-Cyrl-CS"/>
        </w:rPr>
      </w:pPr>
    </w:p>
    <w:p w:rsidR="00D162CD" w:rsidRDefault="00D162CD" w:rsidP="00BC3038">
      <w:pPr>
        <w:pStyle w:val="ListParagraph"/>
        <w:numPr>
          <w:ilvl w:val="0"/>
          <w:numId w:val="6"/>
        </w:numPr>
        <w:contextualSpacing w:val="0"/>
        <w:jc w:val="both"/>
        <w:rPr>
          <w:rFonts w:ascii="Arial" w:hAnsi="Arial" w:cs="Arial"/>
          <w:iCs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t xml:space="preserve">Наплата обављеног посла стручног надзора ће се вршити у динарима, на </w:t>
      </w:r>
      <w:r>
        <w:rPr>
          <w:rFonts w:ascii="Arial" w:hAnsi="Arial" w:cs="Arial"/>
          <w:bCs/>
          <w:iCs/>
          <w:lang w:val="sr-Cyrl-CS"/>
        </w:rPr>
        <w:t>следећи начин</w:t>
      </w:r>
      <w:r>
        <w:rPr>
          <w:rFonts w:ascii="Arial" w:hAnsi="Arial" w:cs="Arial"/>
          <w:iCs/>
          <w:lang w:val="sr-Cyrl-CS"/>
        </w:rPr>
        <w:t>:</w:t>
      </w:r>
    </w:p>
    <w:p w:rsidR="00D162CD" w:rsidRPr="00282B1F" w:rsidRDefault="00D162CD" w:rsidP="00BC3038">
      <w:pPr>
        <w:pStyle w:val="ListParagraph"/>
        <w:numPr>
          <w:ilvl w:val="0"/>
          <w:numId w:val="9"/>
        </w:numPr>
        <w:ind w:firstLine="0"/>
        <w:contextualSpacing w:val="0"/>
        <w:jc w:val="both"/>
        <w:rPr>
          <w:rFonts w:ascii="Arial" w:hAnsi="Arial" w:cs="Arial"/>
          <w:iCs/>
          <w:lang w:val="sr-Cyrl-CS"/>
        </w:rPr>
      </w:pPr>
      <w:r>
        <w:rPr>
          <w:rFonts w:ascii="Arial" w:eastAsia="Times New Roman" w:hAnsi="Arial" w:cs="Arial"/>
        </w:rPr>
        <w:t>за радове</w:t>
      </w:r>
      <w:r w:rsidRPr="00282B1F">
        <w:rPr>
          <w:rFonts w:ascii="Arial" w:eastAsia="Times New Roman" w:hAnsi="Arial" w:cs="Arial"/>
        </w:rPr>
        <w:t>на крпљењу ударних рупа</w:t>
      </w:r>
      <w:r>
        <w:rPr>
          <w:rFonts w:ascii="Arial" w:eastAsia="Times New Roman" w:hAnsi="Arial" w:cs="Arial"/>
        </w:rPr>
        <w:t xml:space="preserve">, једнократно, </w:t>
      </w:r>
      <w:r w:rsidRPr="00282B1F">
        <w:rPr>
          <w:rFonts w:ascii="Arial" w:eastAsia="Times New Roman" w:hAnsi="Arial" w:cs="Arial"/>
        </w:rPr>
        <w:t>након испостављања окончане ситуације о изведеним</w:t>
      </w:r>
      <w:r>
        <w:rPr>
          <w:rFonts w:ascii="Arial" w:eastAsia="Times New Roman" w:hAnsi="Arial" w:cs="Arial"/>
        </w:rPr>
        <w:t xml:space="preserve"> радовима</w:t>
      </w:r>
    </w:p>
    <w:p w:rsidR="00D162CD" w:rsidRPr="00E377B5" w:rsidRDefault="00D162CD" w:rsidP="00BC3038">
      <w:pPr>
        <w:pStyle w:val="ListParagraph"/>
        <w:numPr>
          <w:ilvl w:val="0"/>
          <w:numId w:val="9"/>
        </w:numPr>
        <w:ind w:firstLine="0"/>
        <w:contextualSpacing w:val="0"/>
        <w:jc w:val="both"/>
        <w:rPr>
          <w:rFonts w:ascii="Arial" w:hAnsi="Arial" w:cs="Arial"/>
          <w:iCs/>
          <w:lang w:val="sr-Cyrl-CS"/>
        </w:rPr>
      </w:pPr>
      <w:r w:rsidRPr="00282B1F">
        <w:rPr>
          <w:rFonts w:ascii="Arial" w:eastAsia="Times New Roman" w:hAnsi="Arial" w:cs="Arial"/>
        </w:rPr>
        <w:t>за уградњу каменог агрегата</w:t>
      </w:r>
      <w:r>
        <w:rPr>
          <w:rFonts w:ascii="Arial" w:eastAsia="Times New Roman" w:hAnsi="Arial" w:cs="Arial"/>
        </w:rPr>
        <w:t>,једнократно,</w:t>
      </w:r>
      <w:r w:rsidRPr="00282B1F">
        <w:rPr>
          <w:rFonts w:ascii="Arial" w:eastAsia="Times New Roman" w:hAnsi="Arial" w:cs="Arial"/>
        </w:rPr>
        <w:t>након достављања извештаја о уградњи истог</w:t>
      </w:r>
      <w:r w:rsidR="00E377B5">
        <w:rPr>
          <w:rFonts w:ascii="Arial" w:eastAsia="Times New Roman" w:hAnsi="Arial" w:cs="Arial"/>
          <w:lang w:val="sr-Cyrl-CS"/>
        </w:rPr>
        <w:t>,</w:t>
      </w:r>
    </w:p>
    <w:p w:rsidR="00E377B5" w:rsidRPr="00282B1F" w:rsidRDefault="00E377B5" w:rsidP="00BC3038">
      <w:pPr>
        <w:pStyle w:val="ListParagraph"/>
        <w:numPr>
          <w:ilvl w:val="0"/>
          <w:numId w:val="9"/>
        </w:numPr>
        <w:ind w:firstLine="0"/>
        <w:contextualSpacing w:val="0"/>
        <w:jc w:val="both"/>
        <w:rPr>
          <w:rFonts w:ascii="Arial" w:hAnsi="Arial" w:cs="Arial"/>
          <w:iCs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за </w:t>
      </w:r>
      <w:r>
        <w:rPr>
          <w:rFonts w:ascii="Arial" w:hAnsi="Arial" w:cs="Arial"/>
          <w:lang w:val="sr-Cyrl-CS"/>
        </w:rPr>
        <w:t>насипање</w:t>
      </w:r>
      <w:r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>
        <w:rPr>
          <w:rFonts w:ascii="Arial" w:hAnsi="Arial" w:cs="Arial"/>
          <w:lang w:val="sr-Cyrl-CS"/>
        </w:rPr>
        <w:t xml:space="preserve">, једнократно, након </w:t>
      </w:r>
      <w:r w:rsidRPr="00282B1F">
        <w:rPr>
          <w:rFonts w:ascii="Arial" w:eastAsia="Times New Roman" w:hAnsi="Arial" w:cs="Arial"/>
        </w:rPr>
        <w:t>дост</w:t>
      </w:r>
      <w:r w:rsidR="00B57B28">
        <w:rPr>
          <w:rFonts w:ascii="Arial" w:eastAsia="Times New Roman" w:hAnsi="Arial" w:cs="Arial"/>
        </w:rPr>
        <w:t>ављања извештаја</w:t>
      </w:r>
      <w:r w:rsidR="00996C26">
        <w:rPr>
          <w:rFonts w:ascii="Arial" w:eastAsia="Times New Roman" w:hAnsi="Arial" w:cs="Arial"/>
        </w:rPr>
        <w:t>о извршеној услузи</w:t>
      </w:r>
      <w:r>
        <w:rPr>
          <w:rFonts w:ascii="Arial" w:eastAsia="Times New Roman" w:hAnsi="Arial" w:cs="Arial"/>
          <w:lang w:val="sr-Cyrl-CS"/>
        </w:rPr>
        <w:t>.</w:t>
      </w:r>
    </w:p>
    <w:p w:rsidR="00D162CD" w:rsidRPr="009A0BC5" w:rsidRDefault="00D162CD" w:rsidP="00BC3038">
      <w:pPr>
        <w:pStyle w:val="ListParagraph"/>
        <w:numPr>
          <w:ilvl w:val="0"/>
          <w:numId w:val="6"/>
        </w:numPr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t>Цена дата у понуди је фиксна до краја трајања уговора и не може се мењати услед повећања цене елемената на основу којих је одређена.</w:t>
      </w:r>
    </w:p>
    <w:p w:rsidR="00D162CD" w:rsidRPr="009A0BC5" w:rsidRDefault="00D162CD" w:rsidP="00BC3038">
      <w:pPr>
        <w:pStyle w:val="ListParagraph"/>
        <w:numPr>
          <w:ilvl w:val="0"/>
          <w:numId w:val="6"/>
        </w:numPr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t>Цена дата у понуди обухвата све трошкове понуђача приликом вршења пословног стручног надзора, тако да осим плаћања уговоренецене за вршење стручног надзора над одређеном инвестицијом, наручилац нема никаквих других трошкова.</w:t>
      </w:r>
    </w:p>
    <w:p w:rsidR="00D162CD" w:rsidRPr="009A0BC5" w:rsidRDefault="00D162CD" w:rsidP="00D162CD">
      <w:pPr>
        <w:pStyle w:val="BodyText2"/>
        <w:spacing w:line="100" w:lineRule="atLeast"/>
        <w:jc w:val="both"/>
        <w:rPr>
          <w:rFonts w:ascii="Arial" w:hAnsi="Arial" w:cs="Arial"/>
          <w:b/>
          <w:bCs/>
          <w:i/>
          <w:color w:val="auto"/>
          <w:lang w:val="ru-RU"/>
        </w:rPr>
      </w:pPr>
    </w:p>
    <w:p w:rsidR="00D162CD" w:rsidRPr="009A0BC5" w:rsidRDefault="00D162CD" w:rsidP="00D162CD">
      <w:pPr>
        <w:pStyle w:val="BodyText2"/>
        <w:spacing w:line="100" w:lineRule="atLeast"/>
        <w:jc w:val="both"/>
        <w:rPr>
          <w:rFonts w:ascii="Arial" w:hAnsi="Arial" w:cs="Arial"/>
          <w:b/>
          <w:bCs/>
          <w:i/>
          <w:color w:val="auto"/>
          <w:lang w:val="ru-RU"/>
        </w:rPr>
      </w:pPr>
    </w:p>
    <w:p w:rsidR="00D162CD" w:rsidRPr="009A0BC5" w:rsidRDefault="00D162CD" w:rsidP="00D162CD">
      <w:pPr>
        <w:pStyle w:val="BodyText2"/>
        <w:spacing w:line="100" w:lineRule="atLeast"/>
        <w:jc w:val="both"/>
        <w:rPr>
          <w:rFonts w:ascii="Arial" w:hAnsi="Arial" w:cs="Arial"/>
          <w:b/>
          <w:bCs/>
          <w:i/>
          <w:color w:val="auto"/>
          <w:lang w:val="ru-RU"/>
        </w:rPr>
      </w:pPr>
    </w:p>
    <w:p w:rsidR="00D162CD" w:rsidRPr="009A0BC5" w:rsidRDefault="00D162CD" w:rsidP="00D162CD">
      <w:pPr>
        <w:ind w:left="720" w:firstLine="720"/>
        <w:jc w:val="both"/>
        <w:rPr>
          <w:rFonts w:ascii="Arial" w:eastAsia="TimesNewRomanPSMT" w:hAnsi="Arial" w:cs="Arial"/>
          <w:bCs/>
        </w:rPr>
      </w:pPr>
      <w:r w:rsidRPr="009A0BC5">
        <w:rPr>
          <w:rFonts w:ascii="Arial" w:eastAsia="TimesNewRomanPSMT" w:hAnsi="Arial" w:cs="Arial"/>
          <w:bCs/>
        </w:rPr>
        <w:t xml:space="preserve">Датум </w:t>
      </w:r>
      <w:r w:rsidRPr="009A0BC5">
        <w:rPr>
          <w:rFonts w:ascii="Arial" w:eastAsia="TimesNewRomanPSMT" w:hAnsi="Arial" w:cs="Arial"/>
          <w:bCs/>
        </w:rPr>
        <w:tab/>
      </w:r>
      <w:r w:rsidRPr="009A0BC5">
        <w:rPr>
          <w:rFonts w:ascii="Arial" w:eastAsia="TimesNewRomanPSMT" w:hAnsi="Arial" w:cs="Arial"/>
          <w:bCs/>
        </w:rPr>
        <w:tab/>
      </w:r>
      <w:r w:rsidRPr="009A0BC5">
        <w:rPr>
          <w:rFonts w:ascii="Arial" w:eastAsia="TimesNewRomanPSMT" w:hAnsi="Arial" w:cs="Arial"/>
          <w:bCs/>
        </w:rPr>
        <w:tab/>
      </w:r>
      <w:r w:rsidRPr="009A0BC5">
        <w:rPr>
          <w:rFonts w:ascii="Arial" w:eastAsia="TimesNewRomanPSMT" w:hAnsi="Arial" w:cs="Arial"/>
          <w:bCs/>
        </w:rPr>
        <w:tab/>
      </w:r>
      <w:r w:rsidRPr="009A0BC5">
        <w:rPr>
          <w:rFonts w:ascii="Arial" w:eastAsia="TimesNewRomanPSMT" w:hAnsi="Arial" w:cs="Arial"/>
          <w:bCs/>
        </w:rPr>
        <w:tab/>
        <w:t xml:space="preserve">              Понуђач</w:t>
      </w:r>
    </w:p>
    <w:p w:rsidR="00D162CD" w:rsidRPr="009A0BC5" w:rsidRDefault="00D162CD" w:rsidP="00D162CD">
      <w:pPr>
        <w:ind w:left="2880" w:firstLine="720"/>
        <w:jc w:val="both"/>
        <w:rPr>
          <w:rFonts w:ascii="Arial" w:eastAsia="TimesNewRomanPS-BoldMT" w:hAnsi="Arial" w:cs="Arial"/>
          <w:b/>
          <w:bCs/>
          <w:i/>
          <w:iCs/>
          <w:color w:val="002060"/>
        </w:rPr>
      </w:pPr>
    </w:p>
    <w:p w:rsidR="00D162CD" w:rsidRPr="009A0BC5" w:rsidRDefault="00D162CD" w:rsidP="00D162CD">
      <w:pPr>
        <w:jc w:val="both"/>
        <w:rPr>
          <w:rFonts w:eastAsia="TimesNewRomanPS-BoldMT"/>
          <w:b/>
          <w:bCs/>
          <w:i/>
          <w:iCs/>
          <w:color w:val="002060"/>
        </w:rPr>
      </w:pPr>
      <w:r w:rsidRPr="009A0BC5">
        <w:rPr>
          <w:rFonts w:eastAsia="TimesNewRomanPS-BoldMT"/>
          <w:b/>
          <w:bCs/>
          <w:i/>
          <w:iCs/>
          <w:color w:val="002060"/>
        </w:rPr>
        <w:t>_____________________________</w:t>
      </w:r>
      <w:r w:rsidRPr="009A0BC5">
        <w:rPr>
          <w:rFonts w:eastAsia="TimesNewRomanPS-BoldMT"/>
          <w:b/>
          <w:bCs/>
          <w:i/>
          <w:iCs/>
          <w:color w:val="002060"/>
        </w:rPr>
        <w:tab/>
      </w:r>
      <w:r w:rsidRPr="009A0BC5">
        <w:rPr>
          <w:rFonts w:eastAsia="TimesNewRomanPS-BoldMT"/>
          <w:b/>
          <w:bCs/>
          <w:i/>
          <w:iCs/>
          <w:color w:val="002060"/>
        </w:rPr>
        <w:tab/>
      </w:r>
      <w:r w:rsidRPr="009A0BC5">
        <w:rPr>
          <w:rFonts w:eastAsia="TimesNewRomanPS-BoldMT"/>
          <w:b/>
          <w:bCs/>
          <w:i/>
          <w:iCs/>
          <w:color w:val="002060"/>
        </w:rPr>
        <w:tab/>
        <w:t>________________________________</w:t>
      </w: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D162CD" w:rsidRDefault="00D162CD" w:rsidP="00D162CD">
      <w:pPr>
        <w:rPr>
          <w:rFonts w:ascii="Arial" w:eastAsia="TimesNewRomanPSMT" w:hAnsi="Arial" w:cs="Arial"/>
          <w:bCs/>
          <w:lang w:val="ru-RU"/>
        </w:rPr>
      </w:pPr>
    </w:p>
    <w:p w:rsidR="00D162CD" w:rsidRPr="009A0BC5" w:rsidRDefault="00D162CD" w:rsidP="00D162CD">
      <w:pPr>
        <w:rPr>
          <w:rFonts w:ascii="Arial" w:hAnsi="Arial" w:cs="Arial"/>
          <w:b/>
          <w:bCs/>
          <w:i/>
          <w:iCs/>
          <w:lang w:val="sr-Cyrl-CS"/>
        </w:rPr>
      </w:pPr>
      <w:r w:rsidRPr="009A0BC5">
        <w:rPr>
          <w:rFonts w:ascii="Arial" w:hAnsi="Arial" w:cs="Arial"/>
          <w:b/>
          <w:bCs/>
          <w:i/>
          <w:iCs/>
          <w:lang w:val="sr-Cyrl-CS"/>
        </w:rPr>
        <w:t>Напомена:</w:t>
      </w:r>
    </w:p>
    <w:p w:rsidR="00D162CD" w:rsidRPr="009A0BC5" w:rsidRDefault="00D162CD" w:rsidP="00D162CD">
      <w:pPr>
        <w:pStyle w:val="ListParagraph"/>
        <w:ind w:left="0"/>
        <w:rPr>
          <w:rFonts w:ascii="Arial" w:hAnsi="Arial" w:cs="Arial"/>
          <w:bCs/>
          <w:i/>
          <w:iCs/>
          <w:lang w:val="sr-Cyrl-CS"/>
        </w:rPr>
      </w:pPr>
      <w:r w:rsidRPr="009A0BC5">
        <w:rPr>
          <w:rFonts w:ascii="Arial" w:hAnsi="Arial" w:cs="Arial"/>
          <w:bCs/>
          <w:i/>
          <w:iCs/>
          <w:lang w:val="sr-Cyrl-CS"/>
        </w:rPr>
        <w:t>Понуђена јединична цена може бити исказана са највише две децимале.</w:t>
      </w:r>
    </w:p>
    <w:p w:rsidR="00D162CD" w:rsidRPr="009A0BC5" w:rsidRDefault="00D162CD" w:rsidP="00D162CD">
      <w:pPr>
        <w:pStyle w:val="ListParagraph"/>
        <w:ind w:left="0"/>
        <w:rPr>
          <w:rFonts w:ascii="Arial" w:hAnsi="Arial" w:cs="Arial"/>
          <w:bCs/>
          <w:i/>
          <w:iCs/>
          <w:lang w:val="sr-Cyrl-CS"/>
        </w:rPr>
      </w:pPr>
      <w:r w:rsidRPr="009A0BC5">
        <w:rPr>
          <w:rFonts w:ascii="Arial" w:hAnsi="Arial" w:cs="Arial"/>
          <w:bCs/>
          <w:i/>
          <w:iCs/>
          <w:lang w:val="sr-Cyrl-CS"/>
        </w:rPr>
        <w:t>Није дозвољено да јединична цена износи 0,00 рсд, сходно члану 21. став 1. тачка 20) Закона о заштити потрошача („Сл.гласни</w:t>
      </w:r>
      <w:r>
        <w:rPr>
          <w:rFonts w:ascii="Arial" w:hAnsi="Arial" w:cs="Arial"/>
          <w:bCs/>
          <w:i/>
          <w:iCs/>
          <w:lang w:val="sr-Cyrl-CS"/>
        </w:rPr>
        <w:t xml:space="preserve">к РС“, бр. 62/2014, </w:t>
      </w:r>
      <w:r w:rsidRPr="009A0BC5">
        <w:rPr>
          <w:rFonts w:ascii="Arial" w:hAnsi="Arial" w:cs="Arial"/>
          <w:bCs/>
          <w:i/>
          <w:iCs/>
          <w:lang w:val="sr-Cyrl-CS"/>
        </w:rPr>
        <w:t xml:space="preserve">6/2016 - др. </w:t>
      </w:r>
      <w:r>
        <w:rPr>
          <w:rFonts w:ascii="Arial" w:hAnsi="Arial" w:cs="Arial"/>
          <w:bCs/>
          <w:i/>
          <w:iCs/>
          <w:lang w:val="sr-Cyrl-CS"/>
        </w:rPr>
        <w:t>з</w:t>
      </w:r>
      <w:r w:rsidRPr="009A0BC5">
        <w:rPr>
          <w:rFonts w:ascii="Arial" w:hAnsi="Arial" w:cs="Arial"/>
          <w:bCs/>
          <w:i/>
          <w:iCs/>
          <w:lang w:val="sr-Cyrl-CS"/>
        </w:rPr>
        <w:t>акон</w:t>
      </w:r>
      <w:r>
        <w:rPr>
          <w:rFonts w:ascii="Arial" w:hAnsi="Arial" w:cs="Arial"/>
          <w:bCs/>
          <w:i/>
          <w:iCs/>
          <w:lang w:val="sr-Cyrl-CS"/>
        </w:rPr>
        <w:t xml:space="preserve"> и 44/2018-др.закон</w:t>
      </w:r>
      <w:r w:rsidRPr="009A0BC5">
        <w:rPr>
          <w:rFonts w:ascii="Arial" w:hAnsi="Arial" w:cs="Arial"/>
          <w:bCs/>
          <w:i/>
          <w:iCs/>
          <w:lang w:val="sr-Cyrl-CS"/>
        </w:rPr>
        <w:t>)</w:t>
      </w:r>
    </w:p>
    <w:p w:rsidR="00D162CD" w:rsidRPr="009A0BC5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D162CD" w:rsidRDefault="00D162CD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AE3F17" w:rsidRDefault="00AE3F17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AE3F17" w:rsidRDefault="00AE3F17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AE3F17" w:rsidRPr="009A0BC5" w:rsidRDefault="00AE3F17" w:rsidP="00D162CD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E377B5" w:rsidRPr="00A90E2D" w:rsidRDefault="00E377B5" w:rsidP="00E377B5">
      <w:pPr>
        <w:jc w:val="right"/>
        <w:rPr>
          <w:rStyle w:val="FontStyle54"/>
          <w:rFonts w:ascii="Arial" w:hAnsi="Arial" w:cs="Arial"/>
          <w:lang w:val="sr-Cyrl-CS" w:eastAsia="sr-Cyrl-CS"/>
        </w:rPr>
      </w:pPr>
    </w:p>
    <w:p w:rsidR="00EE3CC7" w:rsidRPr="009A0BC5" w:rsidRDefault="00EE3CC7" w:rsidP="00EE3CC7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 w:rsidRPr="009A0BC5"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lastRenderedPageBreak/>
        <w:t>VII</w:t>
      </w:r>
      <w:r w:rsidRPr="009A0BC5">
        <w:rPr>
          <w:rFonts w:ascii="Arial" w:hAnsi="Arial" w:cs="Arial"/>
          <w:b/>
          <w:bCs/>
          <w:i/>
          <w:iCs/>
          <w:sz w:val="28"/>
          <w:szCs w:val="28"/>
        </w:rPr>
        <w:t>I</w:t>
      </w:r>
      <w:r w:rsidRPr="009A0BC5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МОДЕЛ УГОВОРА</w:t>
      </w:r>
    </w:p>
    <w:p w:rsidR="00EE3CC7" w:rsidRPr="009A0BC5" w:rsidRDefault="00EE3CC7" w:rsidP="00EE3CC7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  <w:bCs/>
          <w:i/>
          <w:iCs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  <w:bCs/>
          <w:i/>
          <w:iCs/>
          <w:lang w:val="sr-Cyrl-CS"/>
        </w:rPr>
      </w:pPr>
      <w:r w:rsidRPr="009A0BC5">
        <w:rPr>
          <w:rFonts w:ascii="Arial" w:hAnsi="Arial" w:cs="Arial"/>
          <w:b/>
          <w:bCs/>
          <w:i/>
          <w:iCs/>
        </w:rPr>
        <w:t xml:space="preserve">УГОВОР </w:t>
      </w:r>
    </w:p>
    <w:p w:rsidR="00EE3CC7" w:rsidRPr="009A0BC5" w:rsidRDefault="00EE3CC7" w:rsidP="00EE3CC7">
      <w:pPr>
        <w:jc w:val="center"/>
        <w:rPr>
          <w:rFonts w:ascii="Arial" w:hAnsi="Arial" w:cs="Arial"/>
          <w:b/>
          <w:bCs/>
          <w:i/>
          <w:iCs/>
          <w:lang w:val="sr-Cyrl-CS"/>
        </w:rPr>
      </w:pPr>
      <w:r w:rsidRPr="009A0BC5">
        <w:rPr>
          <w:rFonts w:ascii="Arial" w:hAnsi="Arial" w:cs="Arial"/>
          <w:b/>
          <w:bCs/>
          <w:i/>
          <w:iCs/>
          <w:lang w:val="sr-Cyrl-CS"/>
        </w:rPr>
        <w:t>о</w:t>
      </w:r>
    </w:p>
    <w:p w:rsidR="00EE3CC7" w:rsidRPr="009A0BC5" w:rsidRDefault="00EE3CC7" w:rsidP="00EE3CC7">
      <w:pPr>
        <w:tabs>
          <w:tab w:val="left" w:pos="360"/>
        </w:tabs>
        <w:spacing w:line="240" w:lineRule="auto"/>
        <w:jc w:val="center"/>
        <w:rPr>
          <w:rFonts w:ascii="Arial" w:hAnsi="Arial" w:cs="Arial"/>
          <w:b/>
          <w:bCs/>
          <w:i/>
        </w:rPr>
      </w:pPr>
      <w:r w:rsidRPr="009A0BC5">
        <w:rPr>
          <w:rFonts w:ascii="Arial" w:hAnsi="Arial" w:cs="Arial"/>
          <w:b/>
          <w:bCs/>
          <w:i/>
          <w:iCs/>
          <w:lang w:val="sr-Cyrl-CS"/>
        </w:rPr>
        <w:t>пружању услуге стручног надзора над извођењем радова на одржавању путева и улица на територији општине Баточина</w:t>
      </w:r>
    </w:p>
    <w:p w:rsidR="00EE3CC7" w:rsidRPr="009A0BC5" w:rsidRDefault="00EE3CC7" w:rsidP="00EE3CC7">
      <w:pPr>
        <w:tabs>
          <w:tab w:val="left" w:pos="360"/>
        </w:tabs>
        <w:spacing w:line="240" w:lineRule="auto"/>
        <w:rPr>
          <w:rFonts w:ascii="Arial" w:hAnsi="Arial" w:cs="Arial"/>
          <w:b/>
          <w:bCs/>
          <w:i/>
        </w:rPr>
      </w:pPr>
    </w:p>
    <w:p w:rsidR="00EE3CC7" w:rsidRPr="009A0BC5" w:rsidRDefault="00EE3CC7" w:rsidP="00EE3CC7">
      <w:pPr>
        <w:rPr>
          <w:rFonts w:ascii="Arial" w:hAnsi="Arial" w:cs="Arial"/>
          <w:i/>
          <w:iCs/>
        </w:rPr>
      </w:pPr>
    </w:p>
    <w:p w:rsidR="00EE3CC7" w:rsidRPr="009A0BC5" w:rsidRDefault="00EE3CC7" w:rsidP="00EE3CC7">
      <w:pPr>
        <w:rPr>
          <w:rFonts w:ascii="Arial" w:hAnsi="Arial" w:cs="Arial"/>
          <w:b/>
          <w:i/>
          <w:iCs/>
          <w:lang w:val="sr-Cyrl-CS"/>
        </w:rPr>
      </w:pPr>
      <w:r w:rsidRPr="009A0BC5">
        <w:rPr>
          <w:rFonts w:ascii="Arial" w:hAnsi="Arial" w:cs="Arial"/>
          <w:b/>
          <w:i/>
          <w:iCs/>
        </w:rPr>
        <w:t>Закључен између:</w:t>
      </w:r>
    </w:p>
    <w:p w:rsidR="00EE3CC7" w:rsidRPr="009A0BC5" w:rsidRDefault="00EE3CC7" w:rsidP="00EE3CC7">
      <w:pPr>
        <w:rPr>
          <w:rFonts w:ascii="Arial" w:hAnsi="Arial" w:cs="Arial"/>
          <w:i/>
          <w:iCs/>
          <w:lang w:val="sr-Cyrl-CS"/>
        </w:rPr>
      </w:pPr>
    </w:p>
    <w:p w:rsidR="00EE3CC7" w:rsidRPr="009A0BC5" w:rsidRDefault="00EE3CC7" w:rsidP="00BC3038">
      <w:pPr>
        <w:numPr>
          <w:ilvl w:val="0"/>
          <w:numId w:val="1"/>
        </w:numPr>
        <w:ind w:left="360"/>
        <w:jc w:val="both"/>
        <w:rPr>
          <w:rFonts w:ascii="Arial" w:hAnsi="Arial" w:cs="Arial"/>
          <w:iCs/>
          <w:lang w:val="sr-Cyrl-CS"/>
        </w:rPr>
      </w:pPr>
      <w:r w:rsidRPr="009A0BC5">
        <w:rPr>
          <w:rFonts w:ascii="Arial" w:hAnsi="Arial" w:cs="Arial"/>
          <w:b/>
          <w:iCs/>
          <w:lang w:val="sr-Cyrl-CS"/>
        </w:rPr>
        <w:t xml:space="preserve">Општинске управе,Општине Баточина, </w:t>
      </w:r>
      <w:r w:rsidRPr="009A0BC5">
        <w:rPr>
          <w:rFonts w:ascii="Arial" w:hAnsi="Arial" w:cs="Arial"/>
          <w:iCs/>
          <w:lang w:val="ru-RU"/>
        </w:rPr>
        <w:t xml:space="preserve">са седиштем у </w:t>
      </w:r>
      <w:r w:rsidRPr="009A0BC5">
        <w:rPr>
          <w:rFonts w:ascii="Arial" w:hAnsi="Arial" w:cs="Arial"/>
          <w:iCs/>
          <w:lang w:val="sr-Cyrl-CS"/>
        </w:rPr>
        <w:t>Баточини</w:t>
      </w:r>
      <w:r w:rsidRPr="009A0BC5">
        <w:rPr>
          <w:rFonts w:ascii="Arial" w:hAnsi="Arial" w:cs="Arial"/>
          <w:iCs/>
          <w:lang w:val="ru-RU"/>
        </w:rPr>
        <w:t xml:space="preserve">, улица </w:t>
      </w:r>
      <w:r w:rsidRPr="009A0BC5">
        <w:rPr>
          <w:rFonts w:ascii="Arial" w:hAnsi="Arial" w:cs="Arial"/>
          <w:iCs/>
          <w:lang w:val="sr-Cyrl-CS"/>
        </w:rPr>
        <w:t>Краља Петра</w:t>
      </w:r>
      <w:r w:rsidRPr="009A0BC5">
        <w:rPr>
          <w:rFonts w:ascii="Arial" w:hAnsi="Arial" w:cs="Arial"/>
          <w:iCs/>
        </w:rPr>
        <w:t>I бр.32</w:t>
      </w:r>
      <w:r w:rsidRPr="009A0BC5">
        <w:rPr>
          <w:rFonts w:ascii="Arial" w:hAnsi="Arial" w:cs="Arial"/>
          <w:iCs/>
          <w:lang w:val="ru-RU"/>
        </w:rPr>
        <w:t>, ПИБ:</w:t>
      </w:r>
      <w:r w:rsidRPr="009A0BC5">
        <w:rPr>
          <w:rFonts w:ascii="Arial" w:hAnsi="Arial" w:cs="Arial"/>
          <w:iCs/>
          <w:lang w:val="sr-Cyrl-CS"/>
        </w:rPr>
        <w:t>101220685</w:t>
      </w:r>
      <w:r w:rsidRPr="009A0BC5">
        <w:rPr>
          <w:rFonts w:ascii="Arial" w:hAnsi="Arial" w:cs="Arial"/>
          <w:iCs/>
          <w:lang w:val="ru-RU"/>
        </w:rPr>
        <w:t xml:space="preserve">, матични број: </w:t>
      </w:r>
      <w:r w:rsidRPr="009A0BC5">
        <w:rPr>
          <w:rFonts w:ascii="Arial" w:hAnsi="Arial" w:cs="Arial"/>
          <w:iCs/>
          <w:lang w:val="sr-Cyrl-CS"/>
        </w:rPr>
        <w:t>07202342</w:t>
      </w:r>
      <w:r w:rsidRPr="009A0BC5">
        <w:rPr>
          <w:rFonts w:ascii="Arial" w:hAnsi="Arial" w:cs="Arial"/>
          <w:iCs/>
          <w:lang w:val="ru-RU"/>
        </w:rPr>
        <w:t xml:space="preserve">,бројрачуна: </w:t>
      </w:r>
      <w:r w:rsidRPr="009A0BC5">
        <w:rPr>
          <w:rFonts w:ascii="Arial" w:hAnsi="Arial" w:cs="Arial"/>
          <w:iCs/>
          <w:lang w:val="sr-Cyrl-CS"/>
        </w:rPr>
        <w:t>840-32640-81 код Управе за Трезор,</w:t>
      </w:r>
      <w:r w:rsidRPr="009A0BC5">
        <w:rPr>
          <w:rFonts w:ascii="Arial" w:hAnsi="Arial" w:cs="Arial"/>
          <w:iCs/>
          <w:lang w:val="ru-RU"/>
        </w:rPr>
        <w:t xml:space="preserve"> кој</w:t>
      </w:r>
      <w:r w:rsidRPr="009A0BC5">
        <w:rPr>
          <w:rFonts w:ascii="Arial" w:hAnsi="Arial" w:cs="Arial"/>
          <w:iCs/>
          <w:lang w:val="sr-Cyrl-CS"/>
        </w:rPr>
        <w:t>у</w:t>
      </w:r>
      <w:r>
        <w:rPr>
          <w:rFonts w:ascii="Arial" w:hAnsi="Arial" w:cs="Arial"/>
          <w:iCs/>
          <w:lang w:val="ru-RU"/>
        </w:rPr>
        <w:t xml:space="preserve"> заступаначелница Нина Јевтић</w:t>
      </w:r>
      <w:r w:rsidRPr="009A0BC5">
        <w:rPr>
          <w:rFonts w:ascii="Arial" w:hAnsi="Arial" w:cs="Arial"/>
          <w:bCs/>
          <w:iCs/>
          <w:lang w:val="ru-RU"/>
        </w:rPr>
        <w:t xml:space="preserve"> (у даљем тексту:</w:t>
      </w:r>
      <w:r>
        <w:rPr>
          <w:rFonts w:ascii="Arial" w:hAnsi="Arial" w:cs="Arial"/>
          <w:bCs/>
          <w:iCs/>
          <w:lang w:val="ru-RU"/>
        </w:rPr>
        <w:t>«</w:t>
      </w:r>
      <w:r w:rsidRPr="009A0BC5">
        <w:rPr>
          <w:rFonts w:ascii="Arial" w:hAnsi="Arial" w:cs="Arial"/>
          <w:bCs/>
          <w:iCs/>
          <w:lang w:val="ru-RU"/>
        </w:rPr>
        <w:t>Наручилац</w:t>
      </w:r>
      <w:r>
        <w:rPr>
          <w:rFonts w:ascii="Arial" w:hAnsi="Arial" w:cs="Arial"/>
          <w:bCs/>
          <w:iCs/>
          <w:lang w:val="ru-RU"/>
        </w:rPr>
        <w:t>»</w:t>
      </w:r>
      <w:r w:rsidRPr="009A0BC5">
        <w:rPr>
          <w:rFonts w:ascii="Arial" w:hAnsi="Arial" w:cs="Arial"/>
          <w:bCs/>
          <w:iCs/>
          <w:lang w:val="ru-RU"/>
        </w:rPr>
        <w:t>)</w:t>
      </w:r>
    </w:p>
    <w:p w:rsidR="00EE3CC7" w:rsidRPr="009A0BC5" w:rsidRDefault="00EE3CC7" w:rsidP="00EE3CC7">
      <w:pPr>
        <w:rPr>
          <w:rFonts w:ascii="Arial" w:hAnsi="Arial" w:cs="Arial"/>
          <w:i/>
          <w:iCs/>
        </w:rPr>
      </w:pPr>
    </w:p>
    <w:p w:rsidR="00EE3CC7" w:rsidRPr="009A0BC5" w:rsidRDefault="00EE3CC7" w:rsidP="00EE3CC7">
      <w:pPr>
        <w:rPr>
          <w:rFonts w:ascii="Arial" w:hAnsi="Arial" w:cs="Arial"/>
          <w:i/>
          <w:iCs/>
        </w:rPr>
      </w:pPr>
      <w:r w:rsidRPr="009A0BC5">
        <w:rPr>
          <w:rFonts w:ascii="Arial" w:hAnsi="Arial" w:cs="Arial"/>
          <w:i/>
          <w:iCs/>
        </w:rPr>
        <w:t>и</w:t>
      </w:r>
    </w:p>
    <w:p w:rsidR="00EE3CC7" w:rsidRPr="009A0BC5" w:rsidRDefault="00EE3CC7" w:rsidP="00EE3CC7">
      <w:pPr>
        <w:rPr>
          <w:rFonts w:ascii="Arial" w:hAnsi="Arial" w:cs="Arial"/>
          <w:i/>
          <w:iCs/>
        </w:rPr>
      </w:pPr>
    </w:p>
    <w:p w:rsidR="00EE3CC7" w:rsidRPr="009A0BC5" w:rsidRDefault="00EE3CC7" w:rsidP="00BC3038">
      <w:pPr>
        <w:pStyle w:val="ListParagraph"/>
        <w:numPr>
          <w:ilvl w:val="0"/>
          <w:numId w:val="1"/>
        </w:numPr>
        <w:tabs>
          <w:tab w:val="left" w:pos="360"/>
        </w:tabs>
        <w:ind w:left="360"/>
        <w:contextualSpacing w:val="0"/>
        <w:jc w:val="both"/>
        <w:rPr>
          <w:rFonts w:ascii="Arial" w:hAnsi="Arial" w:cs="Arial"/>
          <w:iCs/>
        </w:rPr>
      </w:pPr>
      <w:r w:rsidRPr="009A0BC5">
        <w:rPr>
          <w:rFonts w:ascii="Arial" w:hAnsi="Arial" w:cs="Arial"/>
          <w:bCs/>
          <w:iCs/>
          <w:lang w:val="ru-RU"/>
        </w:rPr>
        <w:t>____________________________________________________________</w:t>
      </w:r>
      <w:r>
        <w:rPr>
          <w:rFonts w:ascii="Arial" w:hAnsi="Arial" w:cs="Arial"/>
          <w:bCs/>
          <w:iCs/>
          <w:lang w:val="ru-RU"/>
        </w:rPr>
        <w:t>___</w:t>
      </w:r>
      <w:r w:rsidRPr="009A0BC5">
        <w:rPr>
          <w:rFonts w:ascii="Arial" w:hAnsi="Arial" w:cs="Arial"/>
          <w:bCs/>
          <w:iCs/>
          <w:lang w:val="ru-RU"/>
        </w:rPr>
        <w:t xml:space="preserve">_, </w:t>
      </w:r>
      <w:r w:rsidRPr="009A0BC5">
        <w:rPr>
          <w:rFonts w:ascii="Arial" w:hAnsi="Arial" w:cs="Arial"/>
          <w:iCs/>
        </w:rPr>
        <w:t xml:space="preserve">са седиштем у </w:t>
      </w:r>
      <w:r>
        <w:rPr>
          <w:rFonts w:ascii="Arial" w:hAnsi="Arial" w:cs="Arial"/>
          <w:iCs/>
        </w:rPr>
        <w:t>_______________________</w:t>
      </w:r>
      <w:r w:rsidRPr="009A0BC5">
        <w:rPr>
          <w:rFonts w:ascii="Arial" w:hAnsi="Arial" w:cs="Arial"/>
          <w:iCs/>
        </w:rPr>
        <w:t xml:space="preserve">, улица </w:t>
      </w:r>
      <w:r>
        <w:rPr>
          <w:rFonts w:ascii="Arial" w:hAnsi="Arial" w:cs="Arial"/>
          <w:iCs/>
        </w:rPr>
        <w:t>______________________</w:t>
      </w:r>
      <w:r w:rsidRPr="009A0BC5">
        <w:rPr>
          <w:rFonts w:ascii="Arial" w:hAnsi="Arial" w:cs="Arial"/>
          <w:iCs/>
        </w:rPr>
        <w:t>, ПИБ:</w:t>
      </w:r>
      <w:r>
        <w:rPr>
          <w:rFonts w:ascii="Arial" w:hAnsi="Arial" w:cs="Arial"/>
          <w:iCs/>
        </w:rPr>
        <w:t>___________________________,</w:t>
      </w:r>
      <w:r w:rsidRPr="009A0BC5">
        <w:rPr>
          <w:rFonts w:ascii="Arial" w:hAnsi="Arial" w:cs="Arial"/>
          <w:iCs/>
        </w:rPr>
        <w:t xml:space="preserve"> Матични број: </w:t>
      </w:r>
      <w:r>
        <w:rPr>
          <w:rFonts w:ascii="Arial" w:hAnsi="Arial" w:cs="Arial"/>
          <w:iCs/>
        </w:rPr>
        <w:t>___________________,</w:t>
      </w:r>
    </w:p>
    <w:p w:rsidR="00EE3CC7" w:rsidRPr="009A0BC5" w:rsidRDefault="00EE3CC7" w:rsidP="00EE3CC7">
      <w:pPr>
        <w:tabs>
          <w:tab w:val="left" w:pos="360"/>
        </w:tabs>
        <w:ind w:left="360"/>
        <w:jc w:val="both"/>
        <w:rPr>
          <w:rFonts w:ascii="Arial" w:hAnsi="Arial" w:cs="Arial"/>
          <w:bCs/>
          <w:iCs/>
          <w:lang w:val="ru-RU"/>
        </w:rPr>
      </w:pPr>
      <w:r w:rsidRPr="009A0BC5">
        <w:rPr>
          <w:rFonts w:ascii="Arial" w:hAnsi="Arial" w:cs="Arial"/>
          <w:iCs/>
        </w:rPr>
        <w:t xml:space="preserve">Број рачуна: </w:t>
      </w:r>
      <w:r>
        <w:rPr>
          <w:rFonts w:ascii="Arial" w:hAnsi="Arial" w:cs="Arial"/>
          <w:iCs/>
        </w:rPr>
        <w:t>______________________,</w:t>
      </w:r>
      <w:r w:rsidRPr="009A0BC5">
        <w:rPr>
          <w:rFonts w:ascii="Arial" w:hAnsi="Arial" w:cs="Arial"/>
          <w:iCs/>
        </w:rPr>
        <w:t xml:space="preserve"> Назив банке:</w:t>
      </w:r>
      <w:r>
        <w:rPr>
          <w:rFonts w:ascii="Arial" w:hAnsi="Arial" w:cs="Arial"/>
          <w:iCs/>
        </w:rPr>
        <w:t>__________________</w:t>
      </w:r>
      <w:r w:rsidRPr="009A0BC5">
        <w:rPr>
          <w:rFonts w:ascii="Arial" w:hAnsi="Arial" w:cs="Arial"/>
          <w:iCs/>
        </w:rPr>
        <w:t>,</w:t>
      </w:r>
      <w:r w:rsidRPr="009A0BC5">
        <w:rPr>
          <w:rFonts w:ascii="Arial" w:hAnsi="Arial" w:cs="Arial"/>
          <w:bCs/>
          <w:iCs/>
          <w:lang w:val="ru-RU"/>
        </w:rPr>
        <w:t xml:space="preserve">чији је заступник </w:t>
      </w:r>
      <w:r w:rsidRPr="009A0BC5">
        <w:rPr>
          <w:rFonts w:ascii="Arial" w:hAnsi="Arial" w:cs="Arial"/>
          <w:iCs/>
        </w:rPr>
        <w:t xml:space="preserve">_______________________ </w:t>
      </w:r>
      <w:r w:rsidRPr="009A0BC5">
        <w:rPr>
          <w:rFonts w:ascii="Arial" w:hAnsi="Arial" w:cs="Arial"/>
          <w:bCs/>
          <w:iCs/>
          <w:lang w:val="ru-RU"/>
        </w:rPr>
        <w:t xml:space="preserve">( у даљем тексту:«Извршилац») </w:t>
      </w:r>
    </w:p>
    <w:p w:rsidR="00EE3CC7" w:rsidRPr="009A0BC5" w:rsidRDefault="00EE3CC7" w:rsidP="00EE3CC7">
      <w:pPr>
        <w:tabs>
          <w:tab w:val="left" w:pos="360"/>
        </w:tabs>
        <w:ind w:left="360"/>
        <w:jc w:val="both"/>
        <w:rPr>
          <w:rFonts w:ascii="Arial" w:hAnsi="Arial" w:cs="Arial"/>
          <w:bCs/>
          <w:iCs/>
          <w:lang w:val="ru-RU"/>
        </w:rPr>
      </w:pPr>
    </w:p>
    <w:p w:rsidR="00EE3CC7" w:rsidRPr="009A0BC5" w:rsidRDefault="00EE3CC7" w:rsidP="00EE3CC7">
      <w:pPr>
        <w:tabs>
          <w:tab w:val="left" w:pos="360"/>
        </w:tabs>
        <w:ind w:left="360"/>
        <w:jc w:val="both"/>
        <w:rPr>
          <w:rFonts w:ascii="Arial" w:hAnsi="Arial" w:cs="Arial"/>
          <w:bCs/>
          <w:iCs/>
          <w:lang w:val="ru-RU"/>
        </w:rPr>
      </w:pPr>
      <w:r w:rsidRPr="009A0BC5">
        <w:rPr>
          <w:rFonts w:ascii="Arial" w:hAnsi="Arial" w:cs="Arial"/>
          <w:bCs/>
          <w:iCs/>
          <w:lang w:val="ru-RU"/>
        </w:rPr>
        <w:t>или</w:t>
      </w:r>
    </w:p>
    <w:p w:rsidR="00EE3CC7" w:rsidRPr="009A0BC5" w:rsidRDefault="00EE3CC7" w:rsidP="00EE3CC7">
      <w:pPr>
        <w:ind w:left="720"/>
        <w:jc w:val="both"/>
        <w:rPr>
          <w:rFonts w:ascii="Arial" w:hAnsi="Arial" w:cs="Arial"/>
          <w:bCs/>
          <w:iCs/>
          <w:lang w:val="ru-RU"/>
        </w:rPr>
      </w:pPr>
    </w:p>
    <w:p w:rsidR="00EE3CC7" w:rsidRPr="009A0BC5" w:rsidRDefault="00EE3CC7" w:rsidP="00EE3CC7">
      <w:pPr>
        <w:ind w:left="720" w:hanging="360"/>
        <w:jc w:val="both"/>
        <w:rPr>
          <w:rFonts w:ascii="Arial" w:hAnsi="Arial" w:cs="Arial"/>
          <w:bCs/>
          <w:iCs/>
          <w:lang w:val="ru-RU"/>
        </w:rPr>
      </w:pPr>
      <w:r w:rsidRPr="009A0BC5">
        <w:rPr>
          <w:rFonts w:ascii="Arial" w:hAnsi="Arial" w:cs="Arial"/>
          <w:lang w:val="ru-RU"/>
        </w:rPr>
        <w:t>Носилац посла ________________________________________________</w:t>
      </w:r>
      <w:r>
        <w:rPr>
          <w:rFonts w:ascii="Arial" w:hAnsi="Arial" w:cs="Arial"/>
          <w:lang w:val="ru-RU"/>
        </w:rPr>
        <w:t>__________,</w:t>
      </w:r>
    </w:p>
    <w:p w:rsidR="00EE3CC7" w:rsidRPr="00A84522" w:rsidRDefault="00EE3CC7" w:rsidP="00EE3CC7">
      <w:pPr>
        <w:ind w:left="3600" w:firstLine="7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9A0BC5">
        <w:rPr>
          <w:rFonts w:ascii="Arial" w:hAnsi="Arial" w:cs="Arial"/>
          <w:i/>
          <w:iCs/>
          <w:sz w:val="18"/>
          <w:szCs w:val="18"/>
        </w:rPr>
        <w:t>назив носиоца посла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:rsidR="00EE3CC7" w:rsidRPr="009A0BC5" w:rsidRDefault="00EE3CC7" w:rsidP="00EE3CC7">
      <w:pPr>
        <w:tabs>
          <w:tab w:val="left" w:pos="360"/>
        </w:tabs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са седиштем у _________________, улица</w:t>
      </w:r>
      <w:r w:rsidRPr="009A0BC5">
        <w:rPr>
          <w:rFonts w:ascii="Arial" w:hAnsi="Arial" w:cs="Arial"/>
          <w:bCs/>
          <w:iCs/>
          <w:lang w:val="ru-RU"/>
        </w:rPr>
        <w:t>:__________</w:t>
      </w:r>
      <w:r>
        <w:rPr>
          <w:rFonts w:ascii="Arial" w:hAnsi="Arial" w:cs="Arial"/>
          <w:bCs/>
          <w:iCs/>
          <w:lang w:val="ru-RU"/>
        </w:rPr>
        <w:t xml:space="preserve">_________________________, </w:t>
      </w:r>
      <w:r w:rsidRPr="009A0BC5">
        <w:rPr>
          <w:rFonts w:ascii="Arial" w:hAnsi="Arial" w:cs="Arial"/>
          <w:bCs/>
          <w:iCs/>
          <w:lang w:val="ru-RU"/>
        </w:rPr>
        <w:t>ПИБ:___________</w:t>
      </w:r>
      <w:r>
        <w:rPr>
          <w:rFonts w:ascii="Arial" w:hAnsi="Arial" w:cs="Arial"/>
          <w:bCs/>
          <w:iCs/>
          <w:lang w:val="ru-RU"/>
        </w:rPr>
        <w:t>____</w:t>
      </w:r>
      <w:r w:rsidRPr="009A0BC5">
        <w:rPr>
          <w:rFonts w:ascii="Arial" w:hAnsi="Arial" w:cs="Arial"/>
          <w:bCs/>
          <w:iCs/>
          <w:lang w:val="ru-RU"/>
        </w:rPr>
        <w:t>___,</w:t>
      </w:r>
    </w:p>
    <w:p w:rsidR="00EE3CC7" w:rsidRPr="009A0BC5" w:rsidRDefault="00EE3CC7" w:rsidP="00EE3CC7">
      <w:pPr>
        <w:ind w:left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bCs/>
          <w:iCs/>
          <w:lang w:val="ru-RU"/>
        </w:rPr>
        <w:t xml:space="preserve">матични број: </w:t>
      </w:r>
      <w:r>
        <w:rPr>
          <w:rFonts w:ascii="Arial" w:hAnsi="Arial" w:cs="Arial"/>
          <w:bCs/>
          <w:iCs/>
          <w:lang w:val="ru-RU"/>
        </w:rPr>
        <w:t xml:space="preserve">_________________________, </w:t>
      </w:r>
      <w:r w:rsidRPr="009A0BC5">
        <w:rPr>
          <w:rFonts w:ascii="Arial" w:hAnsi="Arial" w:cs="Arial"/>
          <w:bCs/>
          <w:iCs/>
          <w:lang w:val="ru-RU"/>
        </w:rPr>
        <w:t>број рачуна: ________________</w:t>
      </w:r>
      <w:r>
        <w:rPr>
          <w:rFonts w:ascii="Arial" w:hAnsi="Arial" w:cs="Arial"/>
          <w:bCs/>
          <w:iCs/>
          <w:lang w:val="ru-RU"/>
        </w:rPr>
        <w:t>_________;</w:t>
      </w:r>
      <w:r w:rsidRPr="009A0BC5">
        <w:rPr>
          <w:rFonts w:ascii="Arial" w:hAnsi="Arial" w:cs="Arial"/>
          <w:lang w:val="ru-RU"/>
        </w:rPr>
        <w:t xml:space="preserve"> кога заступа ________</w:t>
      </w:r>
      <w:r>
        <w:rPr>
          <w:rFonts w:ascii="Arial" w:hAnsi="Arial" w:cs="Arial"/>
          <w:lang w:val="ru-RU"/>
        </w:rPr>
        <w:t xml:space="preserve">_____________________ </w:t>
      </w:r>
      <w:r w:rsidRPr="009A0BC5">
        <w:rPr>
          <w:rFonts w:ascii="Arial" w:hAnsi="Arial" w:cs="Arial"/>
          <w:lang w:val="ru-RU"/>
        </w:rPr>
        <w:t>(у даљем тексту: «</w:t>
      </w:r>
      <w:r w:rsidRPr="009A0BC5">
        <w:rPr>
          <w:rFonts w:ascii="Arial" w:hAnsi="Arial" w:cs="Arial"/>
          <w:bCs/>
          <w:iCs/>
          <w:lang w:val="ru-RU"/>
        </w:rPr>
        <w:t>Извршилац</w:t>
      </w:r>
      <w:r w:rsidRPr="009A0BC5">
        <w:rPr>
          <w:rFonts w:ascii="Arial" w:hAnsi="Arial" w:cs="Arial"/>
          <w:lang w:val="ru-RU"/>
        </w:rPr>
        <w:t xml:space="preserve">») </w:t>
      </w:r>
    </w:p>
    <w:p w:rsidR="00EE3CC7" w:rsidRPr="009A0BC5" w:rsidRDefault="00EE3CC7" w:rsidP="00EE3CC7">
      <w:pPr>
        <w:ind w:left="360"/>
        <w:jc w:val="both"/>
        <w:rPr>
          <w:rFonts w:ascii="Arial" w:hAnsi="Arial" w:cs="Arial"/>
          <w:lang w:val="ru-RU"/>
        </w:rPr>
      </w:pPr>
    </w:p>
    <w:p w:rsidR="00EE3CC7" w:rsidRPr="009A0BC5" w:rsidRDefault="00EE3CC7" w:rsidP="00EE3CC7">
      <w:pPr>
        <w:ind w:left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са члановима групе:</w:t>
      </w:r>
    </w:p>
    <w:p w:rsidR="00EE3CC7" w:rsidRPr="009A0BC5" w:rsidRDefault="00EE3CC7" w:rsidP="00EE3CC7">
      <w:pPr>
        <w:ind w:left="720"/>
        <w:jc w:val="both"/>
        <w:rPr>
          <w:rFonts w:ascii="Arial" w:hAnsi="Arial" w:cs="Arial"/>
          <w:lang w:val="ru-RU"/>
        </w:rPr>
      </w:pPr>
    </w:p>
    <w:p w:rsidR="00EE3CC7" w:rsidRDefault="00EE3CC7" w:rsidP="00EE3CC7">
      <w:pPr>
        <w:ind w:left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________________________________________________________</w:t>
      </w:r>
      <w:r>
        <w:rPr>
          <w:rFonts w:ascii="Arial" w:hAnsi="Arial" w:cs="Arial"/>
          <w:lang w:val="ru-RU"/>
        </w:rPr>
        <w:t>_____</w:t>
      </w:r>
      <w:r w:rsidRPr="009A0BC5">
        <w:rPr>
          <w:rFonts w:ascii="Arial" w:hAnsi="Arial" w:cs="Arial"/>
          <w:lang w:val="ru-RU"/>
        </w:rPr>
        <w:t xml:space="preserve">___, </w:t>
      </w:r>
    </w:p>
    <w:p w:rsidR="00EE3CC7" w:rsidRPr="00A84522" w:rsidRDefault="00EE3CC7" w:rsidP="00EE3CC7">
      <w:pPr>
        <w:ind w:left="2520" w:firstLine="36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9A0BC5">
        <w:rPr>
          <w:rFonts w:ascii="Arial" w:hAnsi="Arial" w:cs="Arial"/>
          <w:i/>
          <w:iCs/>
          <w:sz w:val="18"/>
          <w:szCs w:val="18"/>
        </w:rPr>
        <w:t xml:space="preserve"> назив члана групе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:rsidR="00EE3CC7" w:rsidRPr="00A84522" w:rsidRDefault="00EE3CC7" w:rsidP="00EE3CC7">
      <w:pPr>
        <w:ind w:left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адреса:</w:t>
      </w:r>
      <w:r w:rsidRPr="009A0BC5">
        <w:rPr>
          <w:rFonts w:ascii="Arial" w:hAnsi="Arial" w:cs="Arial"/>
          <w:bCs/>
          <w:iCs/>
          <w:lang w:val="ru-RU"/>
        </w:rPr>
        <w:t>____________________________</w:t>
      </w:r>
      <w:r>
        <w:rPr>
          <w:rFonts w:ascii="Arial" w:hAnsi="Arial" w:cs="Arial"/>
          <w:bCs/>
          <w:iCs/>
          <w:lang w:val="ru-RU"/>
        </w:rPr>
        <w:t>__________,</w:t>
      </w:r>
      <w:r w:rsidRPr="009A0BC5">
        <w:rPr>
          <w:rFonts w:ascii="Arial" w:hAnsi="Arial" w:cs="Arial"/>
          <w:bCs/>
          <w:iCs/>
          <w:lang w:val="ru-RU"/>
        </w:rPr>
        <w:t xml:space="preserve"> ПИБ:______________, </w:t>
      </w:r>
    </w:p>
    <w:p w:rsidR="00EE3CC7" w:rsidRPr="009A0BC5" w:rsidRDefault="00EE3CC7" w:rsidP="00EE3CC7">
      <w:pPr>
        <w:ind w:left="720"/>
        <w:jc w:val="both"/>
        <w:rPr>
          <w:rFonts w:ascii="Arial" w:hAnsi="Arial" w:cs="Arial"/>
          <w:bCs/>
          <w:iCs/>
          <w:lang w:val="ru-RU"/>
        </w:rPr>
      </w:pPr>
    </w:p>
    <w:p w:rsidR="00EE3CC7" w:rsidRPr="009A0BC5" w:rsidRDefault="00EE3CC7" w:rsidP="00EE3CC7">
      <w:pPr>
        <w:ind w:left="720" w:hanging="360"/>
        <w:jc w:val="both"/>
        <w:rPr>
          <w:rFonts w:ascii="Arial" w:hAnsi="Arial" w:cs="Arial"/>
          <w:bCs/>
          <w:iCs/>
          <w:lang w:val="ru-RU"/>
        </w:rPr>
      </w:pPr>
      <w:r w:rsidRPr="009A0BC5">
        <w:rPr>
          <w:rFonts w:ascii="Arial" w:hAnsi="Arial" w:cs="Arial"/>
          <w:bCs/>
          <w:iCs/>
          <w:lang w:val="ru-RU"/>
        </w:rPr>
        <w:t xml:space="preserve">матични број: _____________,  </w:t>
      </w:r>
      <w:r w:rsidRPr="009A0BC5">
        <w:rPr>
          <w:rFonts w:ascii="Arial" w:hAnsi="Arial" w:cs="Arial"/>
          <w:lang w:val="ru-RU"/>
        </w:rPr>
        <w:t>и</w:t>
      </w:r>
    </w:p>
    <w:p w:rsidR="00EE3CC7" w:rsidRPr="009A0BC5" w:rsidRDefault="00EE3CC7" w:rsidP="00EE3CC7">
      <w:pPr>
        <w:ind w:left="720"/>
        <w:rPr>
          <w:rFonts w:ascii="Arial" w:hAnsi="Arial" w:cs="Arial"/>
          <w:i/>
          <w:iCs/>
          <w:sz w:val="18"/>
          <w:szCs w:val="18"/>
        </w:rPr>
      </w:pPr>
    </w:p>
    <w:p w:rsidR="00EE3CC7" w:rsidRDefault="00EE3CC7" w:rsidP="00EE3CC7">
      <w:pPr>
        <w:ind w:left="720" w:hanging="360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_________________________________________________________</w:t>
      </w:r>
      <w:r>
        <w:rPr>
          <w:rFonts w:ascii="Arial" w:hAnsi="Arial" w:cs="Arial"/>
          <w:lang w:val="ru-RU"/>
        </w:rPr>
        <w:t>_____</w:t>
      </w:r>
      <w:r w:rsidRPr="009A0BC5">
        <w:rPr>
          <w:rFonts w:ascii="Arial" w:hAnsi="Arial" w:cs="Arial"/>
          <w:lang w:val="ru-RU"/>
        </w:rPr>
        <w:t xml:space="preserve">__, </w:t>
      </w:r>
    </w:p>
    <w:p w:rsidR="00EE3CC7" w:rsidRPr="00A84522" w:rsidRDefault="00EE3CC7" w:rsidP="00EE3CC7">
      <w:pPr>
        <w:ind w:left="2160" w:firstLine="72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9A0BC5">
        <w:rPr>
          <w:rFonts w:ascii="Arial" w:hAnsi="Arial" w:cs="Arial"/>
          <w:i/>
          <w:iCs/>
          <w:sz w:val="18"/>
          <w:szCs w:val="18"/>
        </w:rPr>
        <w:t>назив члана групе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:rsidR="00EE3CC7" w:rsidRPr="00A84522" w:rsidRDefault="00EE3CC7" w:rsidP="00EE3CC7">
      <w:pPr>
        <w:ind w:left="720" w:hanging="360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адреса:</w:t>
      </w:r>
      <w:r w:rsidRPr="009A0BC5">
        <w:rPr>
          <w:rFonts w:ascii="Arial" w:hAnsi="Arial" w:cs="Arial"/>
          <w:bCs/>
          <w:iCs/>
          <w:lang w:val="ru-RU"/>
        </w:rPr>
        <w:t>__________</w:t>
      </w:r>
      <w:r>
        <w:rPr>
          <w:rFonts w:ascii="Arial" w:hAnsi="Arial" w:cs="Arial"/>
          <w:bCs/>
          <w:iCs/>
          <w:lang w:val="ru-RU"/>
        </w:rPr>
        <w:t xml:space="preserve">____________________________, </w:t>
      </w:r>
      <w:r w:rsidRPr="009A0BC5">
        <w:rPr>
          <w:rFonts w:ascii="Arial" w:hAnsi="Arial" w:cs="Arial"/>
          <w:bCs/>
          <w:iCs/>
          <w:lang w:val="ru-RU"/>
        </w:rPr>
        <w:t xml:space="preserve">ПИБ:______________, </w:t>
      </w:r>
    </w:p>
    <w:p w:rsidR="00EE3CC7" w:rsidRPr="009A0BC5" w:rsidRDefault="00EE3CC7" w:rsidP="00EE3CC7">
      <w:pPr>
        <w:ind w:left="720"/>
        <w:jc w:val="both"/>
        <w:rPr>
          <w:rFonts w:ascii="Arial" w:hAnsi="Arial" w:cs="Arial"/>
          <w:bCs/>
          <w:iCs/>
          <w:lang w:val="ru-RU"/>
        </w:rPr>
      </w:pPr>
    </w:p>
    <w:p w:rsidR="00EE3CC7" w:rsidRPr="009A0BC5" w:rsidRDefault="00EE3CC7" w:rsidP="00EE3CC7">
      <w:pPr>
        <w:ind w:left="720" w:hanging="360"/>
        <w:rPr>
          <w:rFonts w:ascii="Arial" w:hAnsi="Arial" w:cs="Arial"/>
          <w:i/>
          <w:iCs/>
          <w:sz w:val="18"/>
          <w:szCs w:val="18"/>
        </w:rPr>
      </w:pPr>
      <w:r w:rsidRPr="009A0BC5">
        <w:rPr>
          <w:rFonts w:ascii="Arial" w:hAnsi="Arial" w:cs="Arial"/>
          <w:bCs/>
          <w:iCs/>
          <w:lang w:val="ru-RU"/>
        </w:rPr>
        <w:t>матични број: _____________</w:t>
      </w:r>
      <w:r>
        <w:rPr>
          <w:rFonts w:ascii="Arial" w:hAnsi="Arial" w:cs="Arial"/>
          <w:bCs/>
          <w:iCs/>
          <w:lang w:val="ru-RU"/>
        </w:rPr>
        <w:t>,</w:t>
      </w:r>
    </w:p>
    <w:p w:rsidR="00EE3CC7" w:rsidRPr="009A0BC5" w:rsidRDefault="00EE3CC7" w:rsidP="00EE3CC7">
      <w:pPr>
        <w:ind w:left="720"/>
        <w:rPr>
          <w:rFonts w:ascii="Arial" w:hAnsi="Arial" w:cs="Arial"/>
          <w:lang w:val="ru-RU"/>
        </w:rPr>
      </w:pPr>
    </w:p>
    <w:p w:rsidR="00EE3CC7" w:rsidRDefault="00EE3CC7" w:rsidP="00EE3CC7">
      <w:pPr>
        <w:ind w:left="720" w:hanging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или</w:t>
      </w:r>
    </w:p>
    <w:p w:rsidR="00EE3CC7" w:rsidRPr="009A0BC5" w:rsidRDefault="00EE3CC7" w:rsidP="00EE3CC7">
      <w:pPr>
        <w:ind w:left="720" w:hanging="360"/>
        <w:jc w:val="both"/>
        <w:rPr>
          <w:rFonts w:ascii="Arial" w:hAnsi="Arial" w:cs="Arial"/>
          <w:lang w:val="ru-RU"/>
        </w:rPr>
      </w:pPr>
    </w:p>
    <w:p w:rsidR="00EE3CC7" w:rsidRPr="009A0BC5" w:rsidRDefault="00EE3CC7" w:rsidP="00EE3CC7">
      <w:pPr>
        <w:ind w:firstLine="360"/>
        <w:jc w:val="both"/>
        <w:rPr>
          <w:rFonts w:ascii="Arial" w:hAnsi="Arial" w:cs="Arial"/>
          <w:bCs/>
          <w:iCs/>
          <w:lang w:val="ru-RU"/>
        </w:rPr>
      </w:pPr>
      <w:r w:rsidRPr="009A0BC5">
        <w:rPr>
          <w:rFonts w:ascii="Arial" w:hAnsi="Arial" w:cs="Arial"/>
          <w:lang w:val="ru-RU"/>
        </w:rPr>
        <w:lastRenderedPageBreak/>
        <w:t>Носилац посла _________________________________________________</w:t>
      </w:r>
      <w:r>
        <w:rPr>
          <w:rFonts w:ascii="Arial" w:hAnsi="Arial" w:cs="Arial"/>
          <w:lang w:val="ru-RU"/>
        </w:rPr>
        <w:t>_</w:t>
      </w:r>
      <w:r>
        <w:rPr>
          <w:rFonts w:ascii="Arial" w:hAnsi="Arial" w:cs="Arial"/>
          <w:bCs/>
          <w:iCs/>
          <w:lang w:val="ru-RU"/>
        </w:rPr>
        <w:t>,</w:t>
      </w:r>
    </w:p>
    <w:p w:rsidR="00EE3CC7" w:rsidRPr="001C5FD2" w:rsidRDefault="00EE3CC7" w:rsidP="00EE3CC7">
      <w:pPr>
        <w:ind w:left="720" w:firstLine="708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9A0BC5">
        <w:rPr>
          <w:rFonts w:ascii="Arial" w:hAnsi="Arial" w:cs="Arial"/>
          <w:i/>
          <w:iCs/>
          <w:sz w:val="18"/>
          <w:szCs w:val="18"/>
        </w:rPr>
        <w:t xml:space="preserve"> назив носиоца посла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:rsidR="00EE3CC7" w:rsidRPr="009A0BC5" w:rsidRDefault="00EE3CC7" w:rsidP="00EE3CC7">
      <w:pPr>
        <w:tabs>
          <w:tab w:val="left" w:pos="360"/>
        </w:tabs>
        <w:ind w:left="360"/>
        <w:jc w:val="both"/>
        <w:rPr>
          <w:rFonts w:ascii="Arial" w:hAnsi="Arial" w:cs="Arial"/>
          <w:bCs/>
          <w:iCs/>
          <w:lang w:val="ru-RU"/>
        </w:rPr>
      </w:pPr>
      <w:r w:rsidRPr="009A0BC5">
        <w:rPr>
          <w:rFonts w:ascii="Arial" w:hAnsi="Arial" w:cs="Arial"/>
          <w:bCs/>
          <w:iCs/>
          <w:lang w:val="ru-RU"/>
        </w:rPr>
        <w:t>адреса:__________</w:t>
      </w:r>
      <w:r>
        <w:rPr>
          <w:rFonts w:ascii="Arial" w:hAnsi="Arial" w:cs="Arial"/>
          <w:bCs/>
          <w:iCs/>
          <w:lang w:val="ru-RU"/>
        </w:rPr>
        <w:t xml:space="preserve">____________________________, </w:t>
      </w:r>
      <w:r w:rsidRPr="009A0BC5">
        <w:rPr>
          <w:rFonts w:ascii="Arial" w:hAnsi="Arial" w:cs="Arial"/>
          <w:bCs/>
          <w:iCs/>
          <w:lang w:val="ru-RU"/>
        </w:rPr>
        <w:t>ПИБ:______________,</w:t>
      </w:r>
    </w:p>
    <w:p w:rsidR="00EE3CC7" w:rsidRDefault="00EE3CC7" w:rsidP="00EE3CC7">
      <w:pPr>
        <w:ind w:left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bCs/>
          <w:iCs/>
          <w:lang w:val="ru-RU"/>
        </w:rPr>
        <w:t>матични број: _____________, број рачуна: ______________________________</w:t>
      </w:r>
      <w:r w:rsidRPr="009A0BC5">
        <w:rPr>
          <w:rFonts w:ascii="Arial" w:hAnsi="Arial" w:cs="Arial"/>
          <w:lang w:val="ru-RU"/>
        </w:rPr>
        <w:t xml:space="preserve"> кога заступа _________________________</w:t>
      </w:r>
      <w:r>
        <w:rPr>
          <w:rFonts w:ascii="Arial" w:hAnsi="Arial" w:cs="Arial"/>
          <w:lang w:val="ru-RU"/>
        </w:rPr>
        <w:t xml:space="preserve">____________ </w:t>
      </w:r>
      <w:r w:rsidRPr="009A0BC5">
        <w:rPr>
          <w:rFonts w:ascii="Arial" w:hAnsi="Arial" w:cs="Arial"/>
          <w:lang w:val="ru-RU"/>
        </w:rPr>
        <w:t>(у даљем тексту</w:t>
      </w:r>
      <w:r>
        <w:rPr>
          <w:rFonts w:ascii="Arial" w:hAnsi="Arial" w:cs="Arial"/>
        </w:rPr>
        <w:t>:</w:t>
      </w:r>
      <w:r w:rsidRPr="009A0BC5">
        <w:rPr>
          <w:rFonts w:ascii="Arial" w:hAnsi="Arial" w:cs="Arial"/>
          <w:lang w:val="ru-RU"/>
        </w:rPr>
        <w:t>«</w:t>
      </w:r>
      <w:r w:rsidRPr="009A0BC5">
        <w:rPr>
          <w:rFonts w:ascii="Arial" w:hAnsi="Arial" w:cs="Arial"/>
          <w:bCs/>
          <w:iCs/>
          <w:lang w:val="ru-RU"/>
        </w:rPr>
        <w:t>Извршилац</w:t>
      </w:r>
      <w:r w:rsidRPr="009A0BC5">
        <w:rPr>
          <w:rFonts w:ascii="Arial" w:hAnsi="Arial" w:cs="Arial"/>
          <w:lang w:val="ru-RU"/>
        </w:rPr>
        <w:t xml:space="preserve">») </w:t>
      </w:r>
    </w:p>
    <w:p w:rsidR="00EE3CC7" w:rsidRDefault="00EE3CC7" w:rsidP="00EE3CC7">
      <w:pPr>
        <w:ind w:left="360"/>
        <w:jc w:val="both"/>
        <w:rPr>
          <w:rFonts w:ascii="Arial" w:hAnsi="Arial" w:cs="Arial"/>
          <w:lang w:val="ru-RU"/>
        </w:rPr>
      </w:pPr>
    </w:p>
    <w:p w:rsidR="00EE3CC7" w:rsidRPr="001C5FD2" w:rsidRDefault="00EE3CC7" w:rsidP="00EE3CC7">
      <w:pPr>
        <w:ind w:left="360"/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ru-RU"/>
        </w:rPr>
        <w:t>са подизвођачем</w:t>
      </w:r>
    </w:p>
    <w:p w:rsidR="00EE3CC7" w:rsidRDefault="00EE3CC7" w:rsidP="00EE3CC7">
      <w:pPr>
        <w:ind w:left="720" w:hanging="360"/>
        <w:jc w:val="both"/>
        <w:rPr>
          <w:rFonts w:ascii="Arial" w:hAnsi="Arial" w:cs="Arial"/>
          <w:lang w:val="ru-RU"/>
        </w:rPr>
      </w:pPr>
    </w:p>
    <w:p w:rsidR="00EE3CC7" w:rsidRDefault="00EE3CC7" w:rsidP="00EE3CC7">
      <w:pPr>
        <w:ind w:left="720" w:hanging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________________________________________________</w:t>
      </w:r>
      <w:r>
        <w:rPr>
          <w:rFonts w:ascii="Arial" w:hAnsi="Arial" w:cs="Arial"/>
          <w:lang w:val="ru-RU"/>
        </w:rPr>
        <w:t>_____</w:t>
      </w:r>
      <w:r w:rsidRPr="009A0BC5">
        <w:rPr>
          <w:rFonts w:ascii="Arial" w:hAnsi="Arial" w:cs="Arial"/>
          <w:lang w:val="ru-RU"/>
        </w:rPr>
        <w:t xml:space="preserve">___________, </w:t>
      </w:r>
    </w:p>
    <w:p w:rsidR="00EE3CC7" w:rsidRPr="001C5FD2" w:rsidRDefault="00EE3CC7" w:rsidP="00EE3CC7">
      <w:pPr>
        <w:ind w:left="2160" w:firstLine="7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9A0BC5">
        <w:rPr>
          <w:rFonts w:ascii="Arial" w:hAnsi="Arial" w:cs="Arial"/>
          <w:i/>
          <w:iCs/>
          <w:sz w:val="18"/>
          <w:szCs w:val="18"/>
        </w:rPr>
        <w:t>назив подизвођача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:rsidR="00EE3CC7" w:rsidRPr="001C5FD2" w:rsidRDefault="00EE3CC7" w:rsidP="00EE3CC7">
      <w:pPr>
        <w:ind w:left="720" w:hanging="36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>адреса:</w:t>
      </w:r>
      <w:r w:rsidRPr="009A0BC5">
        <w:rPr>
          <w:rFonts w:ascii="Arial" w:hAnsi="Arial" w:cs="Arial"/>
          <w:bCs/>
          <w:iCs/>
          <w:lang w:val="ru-RU"/>
        </w:rPr>
        <w:t>__________</w:t>
      </w:r>
      <w:r>
        <w:rPr>
          <w:rFonts w:ascii="Arial" w:hAnsi="Arial" w:cs="Arial"/>
          <w:bCs/>
          <w:iCs/>
          <w:lang w:val="ru-RU"/>
        </w:rPr>
        <w:t xml:space="preserve">____________________________, </w:t>
      </w:r>
      <w:r w:rsidRPr="009A0BC5">
        <w:rPr>
          <w:rFonts w:ascii="Arial" w:hAnsi="Arial" w:cs="Arial"/>
          <w:bCs/>
          <w:iCs/>
          <w:lang w:val="ru-RU"/>
        </w:rPr>
        <w:t xml:space="preserve">ПИБ:______________, </w:t>
      </w:r>
    </w:p>
    <w:p w:rsidR="00EE3CC7" w:rsidRPr="009A0BC5" w:rsidRDefault="00EE3CC7" w:rsidP="00EE3CC7">
      <w:pPr>
        <w:ind w:left="720" w:hanging="360"/>
        <w:jc w:val="both"/>
        <w:rPr>
          <w:rFonts w:ascii="Arial" w:hAnsi="Arial" w:cs="Arial"/>
          <w:i/>
          <w:iCs/>
          <w:sz w:val="18"/>
          <w:szCs w:val="18"/>
        </w:rPr>
      </w:pPr>
      <w:r w:rsidRPr="009A0BC5">
        <w:rPr>
          <w:rFonts w:ascii="Arial" w:hAnsi="Arial" w:cs="Arial"/>
          <w:bCs/>
          <w:iCs/>
          <w:lang w:val="ru-RU"/>
        </w:rPr>
        <w:t>матични број: _____________ .</w:t>
      </w:r>
    </w:p>
    <w:p w:rsidR="00EE3CC7" w:rsidRPr="009A0BC5" w:rsidRDefault="00EE3CC7" w:rsidP="00EE3CC7">
      <w:pPr>
        <w:pStyle w:val="ListParagraph"/>
        <w:ind w:left="360"/>
        <w:jc w:val="both"/>
        <w:rPr>
          <w:rFonts w:ascii="Arial" w:hAnsi="Arial" w:cs="Arial"/>
          <w:i/>
          <w:iCs/>
        </w:rPr>
      </w:pPr>
    </w:p>
    <w:p w:rsidR="00EE3CC7" w:rsidRPr="009A0BC5" w:rsidRDefault="00EE3CC7" w:rsidP="00EE3CC7">
      <w:pPr>
        <w:pStyle w:val="Default"/>
      </w:pPr>
      <w:r w:rsidRPr="009A0BC5">
        <w:t xml:space="preserve">Уговорне стране сагласно констатују: </w:t>
      </w:r>
    </w:p>
    <w:p w:rsidR="00EE3CC7" w:rsidRPr="009A0BC5" w:rsidRDefault="00EE3CC7" w:rsidP="00BC3038">
      <w:pPr>
        <w:pStyle w:val="Default"/>
        <w:numPr>
          <w:ilvl w:val="0"/>
          <w:numId w:val="12"/>
        </w:numPr>
        <w:jc w:val="both"/>
      </w:pPr>
      <w:r w:rsidRPr="009A0BC5">
        <w:t xml:space="preserve">да је Наручилац на основу Закона о јавним набавкама („Службени гласник РС“, број 124/2012, 14/2015 и 68/2015), спровео </w:t>
      </w:r>
      <w:r>
        <w:t xml:space="preserve">отворени </w:t>
      </w:r>
      <w:r w:rsidRPr="009A0BC5">
        <w:t xml:space="preserve">поступак јавне набавке– </w:t>
      </w:r>
      <w:r w:rsidRPr="009A0BC5">
        <w:rPr>
          <w:b/>
          <w:bCs/>
          <w:iCs/>
          <w:lang w:val="sr-Cyrl-CS"/>
        </w:rPr>
        <w:t>Услуг</w:t>
      </w:r>
      <w:r>
        <w:rPr>
          <w:b/>
          <w:bCs/>
          <w:iCs/>
        </w:rPr>
        <w:t>a</w:t>
      </w:r>
      <w:r w:rsidRPr="009A0BC5">
        <w:rPr>
          <w:b/>
          <w:bCs/>
          <w:iCs/>
          <w:lang w:val="sr-Cyrl-CS"/>
        </w:rPr>
        <w:t xml:space="preserve"> стручног надзора над извођењем радова на одржавању путева и улица на територији општине Баточина</w:t>
      </w:r>
      <w:r w:rsidRPr="001C5FD2">
        <w:rPr>
          <w:bCs/>
        </w:rPr>
        <w:t>–</w:t>
      </w:r>
      <w:r w:rsidRPr="009A0BC5">
        <w:rPr>
          <w:bCs/>
          <w:lang w:val="sr-Cyrl-CS"/>
        </w:rPr>
        <w:t xml:space="preserve">интерни број </w:t>
      </w:r>
      <w:r>
        <w:rPr>
          <w:bCs/>
          <w:lang w:val="sr-Cyrl-CS"/>
        </w:rPr>
        <w:t>1</w:t>
      </w:r>
      <w:r w:rsidRPr="009A0BC5">
        <w:rPr>
          <w:bCs/>
        </w:rPr>
        <w:t>/</w:t>
      </w:r>
      <w:r>
        <w:rPr>
          <w:bCs/>
        </w:rPr>
        <w:t>2020</w:t>
      </w:r>
      <w:r w:rsidRPr="009A0BC5">
        <w:t xml:space="preserve">, </w:t>
      </w:r>
      <w:r w:rsidRPr="009A0BC5">
        <w:rPr>
          <w:lang w:val="sr-Cyrl-CS"/>
        </w:rPr>
        <w:t>наведене у Плану јавних набавки под бројем 1.2.</w:t>
      </w:r>
      <w:r>
        <w:rPr>
          <w:lang w:val="sr-Cyrl-CS"/>
        </w:rPr>
        <w:t>10/20</w:t>
      </w:r>
      <w:r w:rsidRPr="009A0BC5">
        <w:rPr>
          <w:lang w:val="sr-Cyrl-CS"/>
        </w:rPr>
        <w:t xml:space="preserve">, </w:t>
      </w:r>
      <w:r w:rsidRPr="009A0BC5">
        <w:t xml:space="preserve">на основу позива објављеног на Порталу јавних набавки и интернет страни наручиоца; </w:t>
      </w:r>
    </w:p>
    <w:p w:rsidR="00EE3CC7" w:rsidRPr="009A0BC5" w:rsidRDefault="00EE3CC7" w:rsidP="00BC3038">
      <w:pPr>
        <w:pStyle w:val="Default"/>
        <w:numPr>
          <w:ilvl w:val="0"/>
          <w:numId w:val="12"/>
        </w:numPr>
        <w:jc w:val="both"/>
      </w:pPr>
      <w:r w:rsidRPr="009A0BC5">
        <w:t xml:space="preserve">да је </w:t>
      </w:r>
      <w:r w:rsidRPr="009A0BC5">
        <w:rPr>
          <w:bCs/>
          <w:iCs/>
          <w:lang w:val="ru-RU"/>
        </w:rPr>
        <w:t>Извршилац</w:t>
      </w:r>
      <w:r w:rsidRPr="009A0BC5">
        <w:t xml:space="preserve"> доставио понуду број .........................................................од .................................................. (заводни бр.</w:t>
      </w:r>
      <w:r w:rsidRPr="009A0BC5">
        <w:rPr>
          <w:bCs/>
          <w:iCs/>
          <w:lang w:val="ru-RU"/>
        </w:rPr>
        <w:t>Извршиоца</w:t>
      </w:r>
      <w:r w:rsidRPr="009A0BC5">
        <w:t xml:space="preserve">), која у потпуности испуњава услове из конкурсне документације, налази се у прилогу и саставни је део овог уговора; </w:t>
      </w:r>
    </w:p>
    <w:p w:rsidR="00EE3CC7" w:rsidRPr="009A0BC5" w:rsidRDefault="00EE3CC7" w:rsidP="00BC3038">
      <w:pPr>
        <w:pStyle w:val="ListParagraph"/>
        <w:numPr>
          <w:ilvl w:val="0"/>
          <w:numId w:val="12"/>
        </w:numPr>
        <w:contextualSpacing w:val="0"/>
        <w:jc w:val="both"/>
        <w:rPr>
          <w:rFonts w:ascii="Arial" w:eastAsia="Times New Roman" w:hAnsi="Arial" w:cs="Arial"/>
          <w:bCs/>
          <w:color w:val="auto"/>
          <w:kern w:val="0"/>
          <w:lang w:val="sr-Cyrl-CS" w:eastAsia="en-US"/>
        </w:rPr>
      </w:pPr>
      <w:r w:rsidRPr="009A0BC5">
        <w:rPr>
          <w:rFonts w:ascii="Arial" w:hAnsi="Arial" w:cs="Arial"/>
          <w:bCs/>
          <w:iCs/>
        </w:rPr>
        <w:t>да су с</w:t>
      </w:r>
      <w:r w:rsidRPr="009A0BC5">
        <w:rPr>
          <w:rFonts w:ascii="Arial" w:hAnsi="Arial" w:cs="Arial"/>
          <w:bCs/>
          <w:iCs/>
          <w:lang w:val="sr-Cyrl-CS"/>
        </w:rPr>
        <w:t xml:space="preserve">редства за реализацију предметне јавне набавке обезбеђена </w:t>
      </w:r>
      <w:r w:rsidRPr="009A0BC5">
        <w:rPr>
          <w:rFonts w:ascii="Arial" w:eastAsiaTheme="minorHAnsi" w:hAnsi="Arial" w:cs="Arial"/>
          <w:color w:val="auto"/>
          <w:kern w:val="0"/>
          <w:lang w:val="sr-Cyrl-CS" w:eastAsia="en-US"/>
        </w:rPr>
        <w:t>Одлуком о буџету општине Баточина за 20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20</w:t>
      </w:r>
      <w:r w:rsidRPr="009A0BC5">
        <w:rPr>
          <w:rFonts w:ascii="Arial" w:eastAsiaTheme="minorHAnsi" w:hAnsi="Arial" w:cs="Arial"/>
          <w:color w:val="auto"/>
          <w:kern w:val="0"/>
          <w:lang w:val="sr-Cyrl-CS" w:eastAsia="en-US"/>
        </w:rPr>
        <w:t>.годину, на разделу 4</w:t>
      </w:r>
      <w:r w:rsidRPr="009A0BC5">
        <w:rPr>
          <w:rFonts w:ascii="Arial" w:hAnsi="Arial" w:cs="Arial"/>
          <w:lang w:val="sr-Cyrl-CS"/>
        </w:rPr>
        <w:t xml:space="preserve">, глава 4.01 – Општинска управа, функција </w:t>
      </w:r>
      <w:r w:rsidRPr="0038025C">
        <w:rPr>
          <w:rFonts w:ascii="Arial" w:hAnsi="Arial" w:cs="Arial"/>
          <w:lang w:val="sr-Cyrl-CS"/>
        </w:rPr>
        <w:t>451</w:t>
      </w:r>
      <w:r w:rsidRPr="009A0BC5">
        <w:rPr>
          <w:rFonts w:ascii="Arial" w:hAnsi="Arial" w:cs="Arial"/>
          <w:lang w:val="sr-Cyrl-CS"/>
        </w:rPr>
        <w:t>, ПА 0002 – Управљање и одржавање саобраћајне инфраструктуре, позиција 0</w:t>
      </w:r>
      <w:r>
        <w:rPr>
          <w:rFonts w:ascii="Arial" w:hAnsi="Arial" w:cs="Arial"/>
          <w:lang w:val="sr-Cyrl-CS"/>
        </w:rPr>
        <w:t>82</w:t>
      </w:r>
      <w:r w:rsidRPr="009A0BC5">
        <w:rPr>
          <w:rFonts w:ascii="Arial" w:hAnsi="Arial" w:cs="Arial"/>
          <w:lang w:val="sr-Cyrl-CS"/>
        </w:rPr>
        <w:t>, економска класификација 425 – Текуће поправке и одржавање;</w:t>
      </w:r>
    </w:p>
    <w:p w:rsidR="00EE3CC7" w:rsidRPr="009A0BC5" w:rsidRDefault="00EE3CC7" w:rsidP="00BC3038">
      <w:pPr>
        <w:pStyle w:val="Default"/>
        <w:numPr>
          <w:ilvl w:val="0"/>
          <w:numId w:val="12"/>
        </w:numPr>
        <w:jc w:val="both"/>
        <w:rPr>
          <w:lang w:val="sr-Cyrl-CS"/>
        </w:rPr>
      </w:pPr>
      <w:r w:rsidRPr="009A0BC5">
        <w:t xml:space="preserve">да је Наручилац Одлуком о додели уговора број.................................................. (попуњава Наручилац) доделио уговор за јавну набавку услуга – </w:t>
      </w:r>
      <w:r w:rsidRPr="009A0BC5">
        <w:rPr>
          <w:b/>
          <w:bCs/>
          <w:iCs/>
          <w:lang w:val="sr-Cyrl-CS"/>
        </w:rPr>
        <w:t>Услуге стручног надзора над извођењем радова на одржавању путева и улица на територији општине Баточина</w:t>
      </w:r>
      <w:r w:rsidRPr="009A0BC5">
        <w:rPr>
          <w:b/>
          <w:bCs/>
        </w:rPr>
        <w:t xml:space="preserve">– </w:t>
      </w:r>
      <w:r w:rsidRPr="009A0BC5">
        <w:rPr>
          <w:bCs/>
          <w:lang w:val="sr-Cyrl-CS"/>
        </w:rPr>
        <w:t xml:space="preserve">интерни број </w:t>
      </w:r>
      <w:r w:rsidRPr="009A0BC5">
        <w:rPr>
          <w:bCs/>
        </w:rPr>
        <w:t>ЈН</w:t>
      </w:r>
      <w:r>
        <w:rPr>
          <w:bCs/>
        </w:rPr>
        <w:t>В</w:t>
      </w:r>
      <w:r w:rsidRPr="009A0BC5">
        <w:rPr>
          <w:bCs/>
        </w:rPr>
        <w:t xml:space="preserve">В </w:t>
      </w:r>
      <w:r>
        <w:rPr>
          <w:bCs/>
          <w:lang w:val="sr-Cyrl-CS"/>
        </w:rPr>
        <w:t>1</w:t>
      </w:r>
      <w:r>
        <w:rPr>
          <w:bCs/>
        </w:rPr>
        <w:t>/2020</w:t>
      </w:r>
      <w:r w:rsidRPr="009A0BC5">
        <w:t xml:space="preserve">, </w:t>
      </w:r>
      <w:r w:rsidRPr="009A0BC5">
        <w:rPr>
          <w:lang w:val="sr-Cyrl-CS"/>
        </w:rPr>
        <w:t>наведене у Плану јавних набавки под бројем 1.2.</w:t>
      </w:r>
      <w:r>
        <w:rPr>
          <w:lang w:val="sr-Cyrl-CS"/>
        </w:rPr>
        <w:t>10/20</w:t>
      </w:r>
      <w:r w:rsidRPr="009A0BC5">
        <w:rPr>
          <w:b/>
          <w:lang w:val="sr-Cyrl-CS"/>
        </w:rPr>
        <w:t>.</w:t>
      </w:r>
    </w:p>
    <w:p w:rsidR="00EE3CC7" w:rsidRPr="009A0BC5" w:rsidRDefault="00EE3CC7" w:rsidP="00EE3CC7">
      <w:pPr>
        <w:rPr>
          <w:rFonts w:ascii="Arial" w:hAnsi="Arial" w:cs="Arial"/>
          <w:i/>
          <w:iCs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1.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jc w:val="both"/>
        <w:rPr>
          <w:rFonts w:ascii="Arial" w:hAnsi="Arial" w:cs="Arial"/>
          <w:bCs/>
        </w:rPr>
      </w:pPr>
      <w:r w:rsidRPr="009A0BC5">
        <w:rPr>
          <w:rFonts w:ascii="Arial" w:hAnsi="Arial" w:cs="Arial"/>
        </w:rPr>
        <w:tab/>
        <w:t>У</w:t>
      </w:r>
      <w:r w:rsidRPr="009A0BC5">
        <w:rPr>
          <w:rFonts w:ascii="Arial" w:hAnsi="Arial" w:cs="Arial"/>
          <w:lang w:val="sr-Cyrl-CS"/>
        </w:rPr>
        <w:t xml:space="preserve">говор се закључује по спроведеном </w:t>
      </w:r>
      <w:r>
        <w:rPr>
          <w:rFonts w:ascii="Arial" w:hAnsi="Arial" w:cs="Arial"/>
          <w:lang w:val="sr-Cyrl-CS"/>
        </w:rPr>
        <w:t>отвореном поступку јавне набавке интерног броја 1/2020</w:t>
      </w:r>
      <w:r w:rsidRPr="009A0BC5">
        <w:rPr>
          <w:rFonts w:ascii="Arial" w:hAnsi="Arial" w:cs="Arial"/>
          <w:lang w:val="sr-Cyrl-CS"/>
        </w:rPr>
        <w:t xml:space="preserve"> – </w:t>
      </w:r>
      <w:r w:rsidRPr="009A0BC5">
        <w:rPr>
          <w:rFonts w:ascii="Arial" w:hAnsi="Arial" w:cs="Arial"/>
        </w:rPr>
        <w:t xml:space="preserve">Вршење </w:t>
      </w:r>
      <w:r w:rsidRPr="009A0BC5">
        <w:rPr>
          <w:rFonts w:ascii="Arial" w:hAnsi="Arial" w:cs="Arial"/>
          <w:iCs/>
        </w:rPr>
        <w:t xml:space="preserve">услуга </w:t>
      </w:r>
      <w:r w:rsidRPr="009A0BC5">
        <w:rPr>
          <w:rFonts w:ascii="Arial" w:hAnsi="Arial" w:cs="Arial"/>
          <w:bCs/>
        </w:rPr>
        <w:t xml:space="preserve">стручног надзора над извођењем радова на </w:t>
      </w:r>
      <w:r w:rsidRPr="009A0BC5">
        <w:rPr>
          <w:rFonts w:ascii="Arial" w:hAnsi="Arial" w:cs="Arial"/>
          <w:bCs/>
          <w:iCs/>
          <w:lang w:val="sr-Cyrl-CS"/>
        </w:rPr>
        <w:t>одржавању путева и улица на територији општине Баточина</w:t>
      </w:r>
      <w:r w:rsidRPr="009A0BC5">
        <w:rPr>
          <w:rFonts w:ascii="Arial" w:hAnsi="Arial" w:cs="Arial"/>
          <w:bCs/>
        </w:rPr>
        <w:t>, и то:</w:t>
      </w:r>
    </w:p>
    <w:p w:rsidR="00EE3CC7" w:rsidRPr="001C5FD2" w:rsidRDefault="00EE3CC7" w:rsidP="00BC3038">
      <w:pPr>
        <w:pStyle w:val="ListParagraph"/>
        <w:numPr>
          <w:ilvl w:val="0"/>
          <w:numId w:val="13"/>
        </w:numPr>
        <w:contextualSpacing w:val="0"/>
        <w:jc w:val="both"/>
        <w:rPr>
          <w:rFonts w:ascii="Arial" w:hAnsi="Arial" w:cs="Arial"/>
          <w:lang w:val="sr-Cyrl-CS"/>
        </w:rPr>
      </w:pPr>
      <w:r w:rsidRPr="001C5FD2">
        <w:rPr>
          <w:rFonts w:ascii="Arial" w:hAnsi="Arial" w:cs="Arial"/>
          <w:lang w:val="sr-Cyrl-CS"/>
        </w:rPr>
        <w:t>Набавка каменог агрегата за потребе насипања и редовног одржавања локалних и некатегорисаних путева;</w:t>
      </w:r>
    </w:p>
    <w:p w:rsidR="00EE3CC7" w:rsidRDefault="00EE3CC7" w:rsidP="00BC3038">
      <w:pPr>
        <w:pStyle w:val="ListParagraph"/>
        <w:numPr>
          <w:ilvl w:val="0"/>
          <w:numId w:val="13"/>
        </w:numPr>
        <w:contextualSpacing w:val="0"/>
        <w:jc w:val="both"/>
        <w:rPr>
          <w:rFonts w:ascii="Arial" w:hAnsi="Arial" w:cs="Arial"/>
          <w:lang w:val="sr-Cyrl-CS"/>
        </w:rPr>
      </w:pPr>
      <w:r w:rsidRPr="001C5FD2">
        <w:rPr>
          <w:rFonts w:ascii="Arial" w:hAnsi="Arial" w:cs="Arial"/>
          <w:lang w:val="sr-Cyrl-CS"/>
        </w:rPr>
        <w:t>Радов</w:t>
      </w:r>
      <w:r w:rsidRPr="001C5FD2">
        <w:rPr>
          <w:rFonts w:ascii="Arial" w:hAnsi="Arial" w:cs="Arial"/>
        </w:rPr>
        <w:t>e</w:t>
      </w:r>
      <w:r w:rsidRPr="001C5FD2">
        <w:rPr>
          <w:rFonts w:ascii="Arial" w:hAnsi="Arial" w:cs="Arial"/>
          <w:lang w:val="sr-Cyrl-CS"/>
        </w:rPr>
        <w:t xml:space="preserve"> на крпљењу ударних рупа на територији општин</w:t>
      </w:r>
      <w:r>
        <w:rPr>
          <w:rFonts w:ascii="Arial" w:hAnsi="Arial" w:cs="Arial"/>
          <w:lang w:val="sr-Cyrl-CS"/>
        </w:rPr>
        <w:t>е Баточина;</w:t>
      </w:r>
    </w:p>
    <w:p w:rsidR="00EE3CC7" w:rsidRPr="001C5FD2" w:rsidRDefault="00EE3CC7" w:rsidP="00BC3038">
      <w:pPr>
        <w:pStyle w:val="ListParagraph"/>
        <w:numPr>
          <w:ilvl w:val="0"/>
          <w:numId w:val="13"/>
        </w:numPr>
        <w:contextualSpacing w:val="0"/>
        <w:jc w:val="both"/>
        <w:rPr>
          <w:rFonts w:ascii="Arial" w:hAnsi="Arial" w:cs="Arial"/>
          <w:lang w:val="sr-Cyrl-CS"/>
        </w:rPr>
      </w:pPr>
      <w:r w:rsidRPr="001F4308">
        <w:rPr>
          <w:rFonts w:ascii="Arial" w:hAnsi="Arial" w:cs="Arial"/>
          <w:lang w:val="sr-Cyrl-CS"/>
        </w:rPr>
        <w:t>Услуге насипања локалних и некатегорисаних путева и других јавних површина струганом асфалтном масом</w:t>
      </w:r>
      <w:r>
        <w:rPr>
          <w:rFonts w:ascii="Arial" w:hAnsi="Arial" w:cs="Arial"/>
          <w:lang w:val="sr-Cyrl-CS"/>
        </w:rPr>
        <w:t>;</w:t>
      </w:r>
    </w:p>
    <w:p w:rsidR="00EE3CC7" w:rsidRPr="009A0BC5" w:rsidRDefault="00EE3CC7" w:rsidP="00EE3CC7">
      <w:pPr>
        <w:tabs>
          <w:tab w:val="left" w:pos="720"/>
        </w:tabs>
        <w:autoSpaceDE w:val="0"/>
        <w:jc w:val="both"/>
        <w:rPr>
          <w:rFonts w:ascii="Arial" w:hAnsi="Arial" w:cs="Arial"/>
          <w:lang w:val="ru-RU"/>
        </w:rPr>
      </w:pPr>
      <w:r w:rsidRPr="009A0BC5">
        <w:rPr>
          <w:rFonts w:ascii="Arial" w:eastAsia="Times New Roman" w:hAnsi="Arial" w:cs="Arial"/>
          <w:lang w:val="sr-Cyrl-CS"/>
        </w:rPr>
        <w:tab/>
        <w:t xml:space="preserve">Уговорне стране констатују да је </w:t>
      </w:r>
      <w:r w:rsidRPr="009A0BC5">
        <w:rPr>
          <w:rFonts w:ascii="Arial" w:eastAsia="Times New Roman" w:hAnsi="Arial" w:cs="Arial"/>
        </w:rPr>
        <w:t>н</w:t>
      </w:r>
      <w:r w:rsidRPr="009A0BC5">
        <w:rPr>
          <w:rFonts w:ascii="Arial" w:eastAsia="Times New Roman" w:hAnsi="Arial" w:cs="Arial"/>
          <w:lang w:val="sr-Cyrl-CS"/>
        </w:rPr>
        <w:t xml:space="preserve">аручилац </w:t>
      </w:r>
      <w:r w:rsidRPr="009A0BC5">
        <w:rPr>
          <w:rFonts w:ascii="Arial" w:eastAsia="Times New Roman" w:hAnsi="Arial" w:cs="Arial"/>
        </w:rPr>
        <w:t xml:space="preserve">у поступку јавне набавке из ст. 1. овог члана, усвојио понуду извршиоца број: __________ од _______________ године и </w:t>
      </w:r>
      <w:r w:rsidRPr="009A0BC5">
        <w:rPr>
          <w:rFonts w:ascii="Arial" w:eastAsia="Times New Roman" w:hAnsi="Arial" w:cs="Arial"/>
        </w:rPr>
        <w:lastRenderedPageBreak/>
        <w:t>доделио уговори</w:t>
      </w:r>
      <w:r w:rsidRPr="009A0BC5">
        <w:rPr>
          <w:rFonts w:ascii="Arial" w:eastAsia="Times New Roman" w:hAnsi="Arial" w:cs="Arial"/>
          <w:lang w:val="sr-Cyrl-CS"/>
        </w:rPr>
        <w:t>зв</w:t>
      </w:r>
      <w:r w:rsidRPr="009A0BC5">
        <w:rPr>
          <w:rFonts w:ascii="Arial" w:eastAsia="Times New Roman" w:hAnsi="Arial" w:cs="Arial"/>
        </w:rPr>
        <w:t>ршиоцу</w:t>
      </w:r>
      <w:r w:rsidRPr="009A0BC5">
        <w:rPr>
          <w:rFonts w:ascii="Arial" w:eastAsia="Times New Roman" w:hAnsi="Arial" w:cs="Arial"/>
          <w:lang w:val="sr-Cyrl-CS"/>
        </w:rPr>
        <w:t xml:space="preserve"> као најповољније</w:t>
      </w:r>
      <w:r w:rsidRPr="009A0BC5">
        <w:rPr>
          <w:rFonts w:ascii="Arial" w:eastAsia="Times New Roman" w:hAnsi="Arial" w:cs="Arial"/>
        </w:rPr>
        <w:t>м</w:t>
      </w:r>
      <w:r w:rsidRPr="009A0BC5">
        <w:rPr>
          <w:rFonts w:ascii="Arial" w:eastAsia="Times New Roman" w:hAnsi="Arial" w:cs="Arial"/>
          <w:lang w:val="sr-Cyrl-CS"/>
        </w:rPr>
        <w:t>понуђач</w:t>
      </w:r>
      <w:r w:rsidRPr="009A0BC5">
        <w:rPr>
          <w:rFonts w:ascii="Arial" w:eastAsia="Times New Roman" w:hAnsi="Arial" w:cs="Arial"/>
        </w:rPr>
        <w:t>у</w:t>
      </w:r>
      <w:r w:rsidRPr="009A0BC5">
        <w:rPr>
          <w:rFonts w:ascii="Arial" w:eastAsia="Times New Roman" w:hAnsi="Arial" w:cs="Arial"/>
          <w:lang w:val="sr-Cyrl-CS"/>
        </w:rPr>
        <w:t xml:space="preserve"> за </w:t>
      </w:r>
      <w:r w:rsidRPr="009A0BC5">
        <w:rPr>
          <w:rFonts w:ascii="Arial" w:eastAsia="Times New Roman" w:hAnsi="Arial" w:cs="Arial"/>
        </w:rPr>
        <w:t xml:space="preserve">вршење стручног надзора </w:t>
      </w:r>
      <w:r w:rsidRPr="009A0BC5">
        <w:rPr>
          <w:rFonts w:ascii="Arial" w:hAnsi="Arial" w:cs="Arial"/>
          <w:bCs/>
        </w:rPr>
        <w:t xml:space="preserve">на </w:t>
      </w:r>
      <w:r w:rsidRPr="009A0BC5">
        <w:rPr>
          <w:rFonts w:ascii="Arial" w:hAnsi="Arial" w:cs="Arial"/>
          <w:bCs/>
          <w:iCs/>
          <w:lang w:val="sr-Cyrl-CS"/>
        </w:rPr>
        <w:t>одржавању путева и улица на територији општине Баточина</w:t>
      </w:r>
      <w:r w:rsidRPr="009A0BC5">
        <w:rPr>
          <w:rFonts w:ascii="Arial" w:hAnsi="Arial" w:cs="Arial"/>
          <w:bCs/>
        </w:rPr>
        <w:t>.</w:t>
      </w:r>
      <w:r w:rsidRPr="009A0BC5">
        <w:rPr>
          <w:rFonts w:ascii="Arial" w:hAnsi="Arial" w:cs="Arial"/>
          <w:lang w:val="ru-RU"/>
        </w:rPr>
        <w:tab/>
      </w:r>
    </w:p>
    <w:p w:rsidR="00EE3CC7" w:rsidRPr="009A0BC5" w:rsidRDefault="00EE3CC7" w:rsidP="00EE3CC7">
      <w:pPr>
        <w:tabs>
          <w:tab w:val="left" w:pos="720"/>
        </w:tabs>
        <w:autoSpaceDE w:val="0"/>
        <w:jc w:val="both"/>
        <w:rPr>
          <w:rFonts w:ascii="Arial" w:hAnsi="Arial" w:cs="Arial"/>
          <w:lang w:val="ru-RU"/>
        </w:rPr>
      </w:pPr>
      <w:r w:rsidRPr="009A0BC5">
        <w:rPr>
          <w:rFonts w:ascii="Arial" w:hAnsi="Arial" w:cs="Arial"/>
          <w:lang w:val="ru-RU"/>
        </w:rPr>
        <w:tab/>
        <w:t xml:space="preserve">Понуда </w:t>
      </w:r>
      <w:r w:rsidRPr="009A0BC5">
        <w:rPr>
          <w:rFonts w:ascii="Arial" w:hAnsi="Arial" w:cs="Arial"/>
        </w:rPr>
        <w:t>И</w:t>
      </w:r>
      <w:r w:rsidRPr="009A0BC5">
        <w:rPr>
          <w:rFonts w:ascii="Arial" w:hAnsi="Arial" w:cs="Arial"/>
          <w:lang w:val="ru-RU"/>
        </w:rPr>
        <w:t xml:space="preserve">звршиоца из претходног става је </w:t>
      </w:r>
      <w:r w:rsidRPr="009A0BC5">
        <w:rPr>
          <w:rFonts w:ascii="Arial" w:hAnsi="Arial" w:cs="Arial"/>
          <w:lang w:val="sr-Cyrl-CS"/>
        </w:rPr>
        <w:t xml:space="preserve">саставни део </w:t>
      </w:r>
      <w:r w:rsidRPr="009A0BC5">
        <w:rPr>
          <w:rFonts w:ascii="Arial" w:hAnsi="Arial" w:cs="Arial"/>
        </w:rPr>
        <w:t>овог у</w:t>
      </w:r>
      <w:r w:rsidRPr="009A0BC5">
        <w:rPr>
          <w:rFonts w:ascii="Arial" w:hAnsi="Arial" w:cs="Arial"/>
          <w:lang w:val="sr-Cyrl-CS"/>
        </w:rPr>
        <w:t>говора</w:t>
      </w:r>
      <w:r w:rsidRPr="009A0BC5">
        <w:rPr>
          <w:rFonts w:ascii="Arial" w:hAnsi="Arial" w:cs="Arial"/>
          <w:lang w:val="ru-RU"/>
        </w:rPr>
        <w:t>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2.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ab/>
        <w:t>Извршилац се обавезује да за потребе Наручиоца, у свему према одредбама ов</w:t>
      </w:r>
      <w:r>
        <w:rPr>
          <w:rFonts w:ascii="Arial" w:hAnsi="Arial" w:cs="Arial"/>
        </w:rPr>
        <w:t>ог уговора, понуде Извршиоца из чл. 1. ст</w:t>
      </w:r>
      <w:r w:rsidRPr="009A0BC5">
        <w:rPr>
          <w:rFonts w:ascii="Arial" w:hAnsi="Arial" w:cs="Arial"/>
        </w:rPr>
        <w:t xml:space="preserve">. 2. овог уговора и конкурсне документације из поступка јавне набавке из чл. 1. ст. 1. уговора, </w:t>
      </w:r>
      <w:r w:rsidRPr="009A0BC5">
        <w:rPr>
          <w:rFonts w:ascii="Arial" w:eastAsia="Times New Roman" w:hAnsi="Arial" w:cs="Arial"/>
        </w:rPr>
        <w:t xml:space="preserve">врши стручни надзор над извођењем радова </w:t>
      </w:r>
      <w:r w:rsidRPr="009A0BC5">
        <w:rPr>
          <w:rFonts w:ascii="Arial" w:hAnsi="Arial" w:cs="Arial"/>
          <w:bCs/>
        </w:rPr>
        <w:t xml:space="preserve">на </w:t>
      </w:r>
      <w:r w:rsidRPr="009A0BC5">
        <w:rPr>
          <w:rFonts w:ascii="Arial" w:hAnsi="Arial" w:cs="Arial"/>
          <w:bCs/>
          <w:iCs/>
          <w:lang w:val="sr-Cyrl-CS"/>
        </w:rPr>
        <w:t>одржавању путева и улица на територији општине Баточина</w:t>
      </w:r>
      <w:r w:rsidRPr="009A0BC5">
        <w:rPr>
          <w:rFonts w:ascii="Arial" w:hAnsi="Arial" w:cs="Arial"/>
        </w:rPr>
        <w:t>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3.</w:t>
      </w:r>
    </w:p>
    <w:p w:rsidR="00EE3CC7" w:rsidRPr="009A0BC5" w:rsidRDefault="00EE3CC7" w:rsidP="00EE3CC7">
      <w:pPr>
        <w:jc w:val="center"/>
        <w:rPr>
          <w:rFonts w:ascii="Arial" w:hAnsi="Arial" w:cs="Arial"/>
          <w:bCs/>
          <w:iCs/>
        </w:rPr>
      </w:pPr>
    </w:p>
    <w:p w:rsidR="00EE3CC7" w:rsidRPr="009A0BC5" w:rsidRDefault="00EE3CC7" w:rsidP="00EE3CC7">
      <w:pPr>
        <w:ind w:firstLine="720"/>
        <w:jc w:val="both"/>
        <w:rPr>
          <w:rFonts w:ascii="Arial" w:hAnsi="Arial" w:cs="Arial"/>
          <w:lang w:val="sr-Cyrl-CS"/>
        </w:rPr>
      </w:pPr>
      <w:r w:rsidRPr="009A0BC5">
        <w:rPr>
          <w:rFonts w:ascii="Arial" w:hAnsi="Arial" w:cs="Arial"/>
          <w:bCs/>
          <w:iCs/>
          <w:lang w:val="sr-Cyrl-CS"/>
        </w:rPr>
        <w:t xml:space="preserve">Наручилац ће пре почетка вршења стручног надзора, у сваком конкретном случају, Извршиоцу доставити </w:t>
      </w:r>
      <w:r w:rsidRPr="009A0BC5">
        <w:rPr>
          <w:rFonts w:ascii="Arial" w:hAnsi="Arial" w:cs="Arial"/>
          <w:bCs/>
          <w:iCs/>
        </w:rPr>
        <w:t>у</w:t>
      </w:r>
      <w:r w:rsidRPr="009A0BC5">
        <w:rPr>
          <w:rFonts w:ascii="Arial" w:hAnsi="Arial" w:cs="Arial"/>
          <w:bCs/>
          <w:iCs/>
          <w:lang w:val="sr-Cyrl-CS"/>
        </w:rPr>
        <w:t xml:space="preserve">говор са добављачем, односно </w:t>
      </w:r>
      <w:r w:rsidRPr="00996C26">
        <w:rPr>
          <w:rFonts w:ascii="Arial" w:hAnsi="Arial" w:cs="Arial"/>
          <w:bCs/>
          <w:iCs/>
          <w:lang w:val="sr-Cyrl-CS"/>
        </w:rPr>
        <w:t>извођачем радова о</w:t>
      </w:r>
      <w:r w:rsidRPr="009A0BC5">
        <w:rPr>
          <w:rFonts w:ascii="Arial" w:hAnsi="Arial" w:cs="Arial"/>
          <w:bCs/>
          <w:iCs/>
          <w:lang w:val="sr-Cyrl-CS"/>
        </w:rPr>
        <w:t xml:space="preserve"> извођењу радова</w:t>
      </w:r>
      <w:r w:rsidR="008C3D3B">
        <w:rPr>
          <w:rFonts w:ascii="Arial" w:hAnsi="Arial" w:cs="Arial"/>
          <w:bCs/>
          <w:iCs/>
          <w:lang w:val="sr-Cyrl-CS"/>
        </w:rPr>
        <w:t xml:space="preserve">, </w:t>
      </w:r>
      <w:r w:rsidRPr="009A0BC5">
        <w:rPr>
          <w:rFonts w:ascii="Arial" w:hAnsi="Arial" w:cs="Arial"/>
          <w:bCs/>
          <w:iCs/>
        </w:rPr>
        <w:t>над којима се врши стручни надзор,као и осталу документацију којом наручилац располаже</w:t>
      </w:r>
      <w:r w:rsidRPr="009A0BC5">
        <w:rPr>
          <w:rFonts w:ascii="Arial" w:hAnsi="Arial" w:cs="Arial"/>
          <w:lang w:val="sr-Cyrl-CS"/>
        </w:rPr>
        <w:t>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ab/>
        <w:t xml:space="preserve">Извршилац је дужан да </w:t>
      </w:r>
      <w:r w:rsidRPr="009A0BC5">
        <w:rPr>
          <w:rFonts w:ascii="Arial" w:hAnsi="Arial" w:cs="Arial"/>
        </w:rPr>
        <w:t>за сваки конкретан уговор из става 1. овог члана,</w:t>
      </w:r>
      <w:r w:rsidRPr="009A0BC5">
        <w:rPr>
          <w:rFonts w:ascii="Arial" w:hAnsi="Arial" w:cs="Arial"/>
          <w:lang w:val="sr-Cyrl-CS"/>
        </w:rPr>
        <w:t xml:space="preserve"> решењем именује лице које је одговорно за вршење стручног надзора приликом извођења радова, које поседује одговарајућу лиценцу одговорног пројектанта или одговорног извођача радова, </w:t>
      </w:r>
      <w:r w:rsidRPr="009A0BC5">
        <w:rPr>
          <w:rFonts w:ascii="Arial" w:hAnsi="Arial" w:cs="Arial"/>
        </w:rPr>
        <w:t>у складу са условима из конкурсне документације из поступка јавне набавке из чл. 1. ст. 1. уговора.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4.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EE3CC7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ab/>
        <w:t xml:space="preserve">Наручилац се обавезује да Извршиоцу, на име накнаде за вршење услуге стручног надзора над одржавањем локалних путева уградњом каменог агрегата, </w:t>
      </w:r>
      <w:r w:rsidRPr="009A0BC5">
        <w:rPr>
          <w:rFonts w:ascii="Arial" w:hAnsi="Arial" w:cs="Arial"/>
          <w:lang w:val="sr-Cyrl-CS"/>
        </w:rPr>
        <w:t>плати</w:t>
      </w:r>
      <w:r w:rsidRPr="009A0BC5">
        <w:rPr>
          <w:rFonts w:ascii="Arial" w:hAnsi="Arial" w:cs="Arial"/>
        </w:rPr>
        <w:t>износ од __________ (словима: __</w:t>
      </w:r>
      <w:r>
        <w:rPr>
          <w:rFonts w:ascii="Arial" w:hAnsi="Arial" w:cs="Arial"/>
        </w:rPr>
        <w:t>_______________________________) динара без пдв-а, и</w:t>
      </w:r>
      <w:r w:rsidRPr="009A0BC5">
        <w:rPr>
          <w:rFonts w:ascii="Arial" w:hAnsi="Arial" w:cs="Arial"/>
        </w:rPr>
        <w:t xml:space="preserve"> __________ (словима: _________________________________ ) динара са пдв-ом</w:t>
      </w:r>
      <w:r w:rsidRPr="009A0BC5">
        <w:rPr>
          <w:rFonts w:ascii="Arial" w:hAnsi="Arial" w:cs="Arial"/>
          <w:lang w:val="sr-Cyrl-CS"/>
        </w:rPr>
        <w:t>, односно</w:t>
      </w:r>
      <w:r w:rsidRPr="009A0BC5">
        <w:rPr>
          <w:rFonts w:ascii="Arial" w:hAnsi="Arial" w:cs="Arial"/>
        </w:rPr>
        <w:t>износ од __________ (словима: _________________________________ ) динара без пдв-а, и __________ (словима: _________________________________ ) динара са пдв-ом на име накнаде за вршење услуге стручног надзора над</w:t>
      </w:r>
      <w:r w:rsidRPr="009A0BC5">
        <w:rPr>
          <w:rFonts w:ascii="Arial" w:hAnsi="Arial" w:cs="Arial"/>
          <w:lang w:val="sr-Cyrl-CS"/>
        </w:rPr>
        <w:t xml:space="preserve"> извођењем радова на крпљењу ударних рупа</w:t>
      </w:r>
      <w:r>
        <w:rPr>
          <w:rFonts w:ascii="Arial" w:hAnsi="Arial" w:cs="Arial"/>
          <w:lang w:val="sr-Cyrl-CS"/>
        </w:rPr>
        <w:t xml:space="preserve"> на територији општине Баточина, </w:t>
      </w:r>
      <w:r w:rsidRPr="009A0BC5">
        <w:rPr>
          <w:rFonts w:ascii="Arial" w:hAnsi="Arial" w:cs="Arial"/>
          <w:lang w:val="sr-Cyrl-CS"/>
        </w:rPr>
        <w:t>односно</w:t>
      </w:r>
      <w:r w:rsidRPr="009A0BC5">
        <w:rPr>
          <w:rFonts w:ascii="Arial" w:hAnsi="Arial" w:cs="Arial"/>
        </w:rPr>
        <w:t xml:space="preserve">износ од __________ (словима: _________________________________ ) динара без пдв-а, и __________ (словима: _________________________________ ) динара са пдв-ом на име накнаде за вршењеуслуге стручног надзора </w:t>
      </w:r>
      <w:r w:rsidR="00996C26">
        <w:rPr>
          <w:rFonts w:ascii="Arial" w:hAnsi="Arial" w:cs="Arial"/>
        </w:rPr>
        <w:t>за</w:t>
      </w:r>
      <w:r w:rsidR="00996C26">
        <w:rPr>
          <w:rFonts w:ascii="Arial" w:hAnsi="Arial" w:cs="Arial"/>
          <w:lang w:val="sr-Cyrl-CS"/>
        </w:rPr>
        <w:t xml:space="preserve"> насипање</w:t>
      </w:r>
      <w:r w:rsidR="00391D07"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 w:rsidR="00391D07">
        <w:rPr>
          <w:rFonts w:ascii="Arial" w:hAnsi="Arial" w:cs="Arial"/>
          <w:lang w:val="sr-Cyrl-CS"/>
        </w:rPr>
        <w:t>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ab/>
        <w:t xml:space="preserve">Укупна вредност предметне услуге износи _________________ </w:t>
      </w:r>
      <w:r w:rsidRPr="009A0BC5">
        <w:rPr>
          <w:rFonts w:ascii="Arial" w:hAnsi="Arial" w:cs="Arial"/>
        </w:rPr>
        <w:t>(словима: _________________________________ ) динара без пдв-а, односно __________ (словима: _________________________________ ) динара са пдв-ом.</w:t>
      </w:r>
    </w:p>
    <w:p w:rsidR="00EE3CC7" w:rsidRPr="000572EC" w:rsidRDefault="00EE3CC7" w:rsidP="00EE3CC7">
      <w:pPr>
        <w:ind w:firstLine="720"/>
        <w:jc w:val="both"/>
        <w:rPr>
          <w:rFonts w:ascii="Arial" w:hAnsi="Arial" w:cs="Arial"/>
          <w:iCs/>
          <w:lang w:val="sr-Cyrl-CS"/>
        </w:rPr>
      </w:pPr>
      <w:r w:rsidRPr="000572EC">
        <w:rPr>
          <w:rFonts w:ascii="Arial" w:hAnsi="Arial" w:cs="Arial"/>
          <w:bCs/>
          <w:iCs/>
          <w:lang w:val="sr-Cyrl-CS"/>
        </w:rPr>
        <w:t>Наплата обављеног посла стручног надзора ће се вршити у динарима, на следећи начин</w:t>
      </w:r>
      <w:r w:rsidRPr="000572EC">
        <w:rPr>
          <w:rFonts w:ascii="Arial" w:hAnsi="Arial" w:cs="Arial"/>
          <w:iCs/>
          <w:lang w:val="sr-Cyrl-CS"/>
        </w:rPr>
        <w:t>:</w:t>
      </w:r>
    </w:p>
    <w:p w:rsidR="00EE3CC7" w:rsidRPr="00282B1F" w:rsidRDefault="00EE3CC7" w:rsidP="00BC3038">
      <w:pPr>
        <w:pStyle w:val="ListParagraph"/>
        <w:numPr>
          <w:ilvl w:val="0"/>
          <w:numId w:val="9"/>
        </w:numPr>
        <w:ind w:firstLine="0"/>
        <w:contextualSpacing w:val="0"/>
        <w:jc w:val="both"/>
        <w:rPr>
          <w:rFonts w:ascii="Arial" w:hAnsi="Arial" w:cs="Arial"/>
          <w:iCs/>
          <w:lang w:val="sr-Cyrl-CS"/>
        </w:rPr>
      </w:pPr>
      <w:r>
        <w:rPr>
          <w:rFonts w:ascii="Arial" w:eastAsia="Times New Roman" w:hAnsi="Arial" w:cs="Arial"/>
        </w:rPr>
        <w:t>за радове</w:t>
      </w:r>
      <w:r w:rsidRPr="00282B1F">
        <w:rPr>
          <w:rFonts w:ascii="Arial" w:eastAsia="Times New Roman" w:hAnsi="Arial" w:cs="Arial"/>
        </w:rPr>
        <w:t>на крпљењу ударних рупа</w:t>
      </w:r>
      <w:r>
        <w:rPr>
          <w:rFonts w:ascii="Arial" w:eastAsia="Times New Roman" w:hAnsi="Arial" w:cs="Arial"/>
        </w:rPr>
        <w:t xml:space="preserve">, једнократно, </w:t>
      </w:r>
      <w:r w:rsidRPr="00282B1F">
        <w:rPr>
          <w:rFonts w:ascii="Arial" w:eastAsia="Times New Roman" w:hAnsi="Arial" w:cs="Arial"/>
        </w:rPr>
        <w:t>након испостављања окончане ситуације о изведеним</w:t>
      </w:r>
      <w:r>
        <w:rPr>
          <w:rFonts w:ascii="Arial" w:eastAsia="Times New Roman" w:hAnsi="Arial" w:cs="Arial"/>
        </w:rPr>
        <w:t xml:space="preserve"> радовима</w:t>
      </w:r>
    </w:p>
    <w:p w:rsidR="00EE3CC7" w:rsidRPr="00391D07" w:rsidRDefault="00EE3CC7" w:rsidP="00BC3038">
      <w:pPr>
        <w:pStyle w:val="ListParagraph"/>
        <w:numPr>
          <w:ilvl w:val="0"/>
          <w:numId w:val="9"/>
        </w:numPr>
        <w:ind w:firstLine="0"/>
        <w:contextualSpacing w:val="0"/>
        <w:jc w:val="both"/>
        <w:rPr>
          <w:rFonts w:ascii="Arial" w:hAnsi="Arial" w:cs="Arial"/>
          <w:iCs/>
          <w:lang w:val="sr-Cyrl-CS"/>
        </w:rPr>
      </w:pPr>
      <w:r w:rsidRPr="00282B1F">
        <w:rPr>
          <w:rFonts w:ascii="Arial" w:eastAsia="Times New Roman" w:hAnsi="Arial" w:cs="Arial"/>
        </w:rPr>
        <w:t>за уградњу каменог агрегата</w:t>
      </w:r>
      <w:r>
        <w:rPr>
          <w:rFonts w:ascii="Arial" w:eastAsia="Times New Roman" w:hAnsi="Arial" w:cs="Arial"/>
        </w:rPr>
        <w:t xml:space="preserve">,једнократно, </w:t>
      </w:r>
      <w:r w:rsidRPr="00282B1F">
        <w:rPr>
          <w:rFonts w:ascii="Arial" w:eastAsia="Times New Roman" w:hAnsi="Arial" w:cs="Arial"/>
        </w:rPr>
        <w:t>након достављања извештаја о уградњи истог</w:t>
      </w:r>
    </w:p>
    <w:p w:rsidR="00391D07" w:rsidRPr="00282B1F" w:rsidRDefault="00391D07" w:rsidP="00BC3038">
      <w:pPr>
        <w:pStyle w:val="ListParagraph"/>
        <w:numPr>
          <w:ilvl w:val="0"/>
          <w:numId w:val="9"/>
        </w:numPr>
        <w:ind w:firstLine="0"/>
        <w:contextualSpacing w:val="0"/>
        <w:jc w:val="both"/>
        <w:rPr>
          <w:rFonts w:ascii="Arial" w:hAnsi="Arial" w:cs="Arial"/>
          <w:iCs/>
          <w:lang w:val="sr-Cyrl-CS"/>
        </w:rPr>
      </w:pPr>
      <w:r>
        <w:rPr>
          <w:rFonts w:ascii="Arial" w:eastAsia="Times New Roman" w:hAnsi="Arial" w:cs="Arial"/>
          <w:lang w:val="sr-Cyrl-CS"/>
        </w:rPr>
        <w:lastRenderedPageBreak/>
        <w:t xml:space="preserve">за </w:t>
      </w:r>
      <w:r>
        <w:rPr>
          <w:rFonts w:ascii="Arial" w:hAnsi="Arial" w:cs="Arial"/>
          <w:lang w:val="sr-Cyrl-CS"/>
        </w:rPr>
        <w:t>насипање</w:t>
      </w:r>
      <w:r w:rsidRPr="001F4308">
        <w:rPr>
          <w:rFonts w:ascii="Arial" w:hAnsi="Arial" w:cs="Arial"/>
          <w:lang w:val="sr-Cyrl-CS"/>
        </w:rPr>
        <w:t xml:space="preserve"> локалних и некатегорисаних путева и других јавних површина струганом асфалтном масом</w:t>
      </w:r>
      <w:r>
        <w:rPr>
          <w:rFonts w:ascii="Arial" w:hAnsi="Arial" w:cs="Arial"/>
          <w:lang w:val="sr-Cyrl-CS"/>
        </w:rPr>
        <w:t xml:space="preserve">, једнократно, након </w:t>
      </w:r>
      <w:r w:rsidRPr="00282B1F">
        <w:rPr>
          <w:rFonts w:ascii="Arial" w:eastAsia="Times New Roman" w:hAnsi="Arial" w:cs="Arial"/>
        </w:rPr>
        <w:t>дост</w:t>
      </w:r>
      <w:r w:rsidR="00B57B28">
        <w:rPr>
          <w:rFonts w:ascii="Arial" w:eastAsia="Times New Roman" w:hAnsi="Arial" w:cs="Arial"/>
        </w:rPr>
        <w:t>ављања извештаја</w:t>
      </w:r>
      <w:r w:rsidR="00912F29">
        <w:rPr>
          <w:rFonts w:ascii="Arial" w:eastAsia="Times New Roman" w:hAnsi="Arial" w:cs="Arial"/>
        </w:rPr>
        <w:t>о извршеној услузи</w:t>
      </w:r>
      <w:r>
        <w:rPr>
          <w:rFonts w:ascii="Arial" w:eastAsia="Times New Roman" w:hAnsi="Arial" w:cs="Arial"/>
          <w:lang w:val="sr-Cyrl-CS"/>
        </w:rPr>
        <w:t>.</w:t>
      </w:r>
    </w:p>
    <w:p w:rsidR="00EE3CC7" w:rsidRPr="009A0BC5" w:rsidRDefault="00EE3CC7" w:rsidP="00EE3CC7">
      <w:pPr>
        <w:jc w:val="both"/>
        <w:rPr>
          <w:rFonts w:ascii="Arial" w:eastAsia="Times New Roman" w:hAnsi="Arial" w:cs="Arial"/>
          <w:lang w:val="sr-Cyrl-CS"/>
        </w:rPr>
      </w:pPr>
      <w:r w:rsidRPr="009A0BC5">
        <w:rPr>
          <w:rFonts w:ascii="Arial" w:eastAsia="Times New Roman" w:hAnsi="Arial" w:cs="Arial"/>
        </w:rPr>
        <w:tab/>
        <w:t xml:space="preserve">Плаћање за извршене услуге стручног надзора ће се вршити у року од 45 (четрдесетпет) календарских дана од дана </w:t>
      </w:r>
      <w:r>
        <w:rPr>
          <w:rFonts w:ascii="Arial" w:eastAsia="Times New Roman" w:hAnsi="Arial" w:cs="Arial"/>
        </w:rPr>
        <w:t>регистровања рачуна</w:t>
      </w:r>
      <w:r w:rsidRPr="009A0BC5">
        <w:rPr>
          <w:rFonts w:ascii="Arial" w:eastAsia="Times New Roman" w:hAnsi="Arial" w:cs="Arial"/>
          <w:lang w:val="sr-Cyrl-CS"/>
        </w:rPr>
        <w:t xml:space="preserve">, уплатом на текући рачун </w:t>
      </w:r>
      <w:r>
        <w:rPr>
          <w:rFonts w:ascii="Arial" w:eastAsia="Times New Roman" w:hAnsi="Arial" w:cs="Arial"/>
          <w:lang w:val="sr-Cyrl-CS"/>
        </w:rPr>
        <w:t xml:space="preserve">Извршиоца </w:t>
      </w:r>
      <w:r w:rsidRPr="009A0BC5">
        <w:rPr>
          <w:rFonts w:ascii="Arial" w:eastAsia="Times New Roman" w:hAnsi="Arial" w:cs="Arial"/>
          <w:lang w:val="sr-Cyrl-CS"/>
        </w:rPr>
        <w:t xml:space="preserve">бр: __________________________ </w:t>
      </w:r>
      <w:r w:rsidRPr="009A0BC5">
        <w:rPr>
          <w:rFonts w:ascii="Arial" w:eastAsia="Times New Roman" w:hAnsi="Arial" w:cs="Arial"/>
        </w:rPr>
        <w:t xml:space="preserve"> код __________________ банке</w:t>
      </w:r>
      <w:r w:rsidRPr="009A0BC5">
        <w:rPr>
          <w:rFonts w:ascii="Arial" w:eastAsia="Times New Roman" w:hAnsi="Arial" w:cs="Arial"/>
          <w:lang w:val="sr-Cyrl-CS"/>
        </w:rPr>
        <w:t>.</w:t>
      </w:r>
    </w:p>
    <w:p w:rsidR="00EE3CC7" w:rsidRDefault="00EE3CC7" w:rsidP="00EE3CC7">
      <w:pPr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ab/>
        <w:t xml:space="preserve">Док се изводе радови, обавезно је свакодневно присуство Извршиоца на терену, односно лица које врши стручни надзор, од </w:t>
      </w:r>
      <w:r w:rsidRPr="009A0BC5">
        <w:rPr>
          <w:rFonts w:ascii="Arial" w:hAnsi="Arial" w:cs="Arial"/>
          <w:lang w:val="sr-Cyrl-CS"/>
        </w:rPr>
        <w:t>дана увођења у посао до истека рока за извођење радова</w:t>
      </w:r>
      <w:r w:rsidRPr="009A0BC5">
        <w:rPr>
          <w:rFonts w:ascii="Arial" w:eastAsia="Times New Roman" w:hAnsi="Arial" w:cs="Arial"/>
        </w:rPr>
        <w:t>.</w:t>
      </w:r>
    </w:p>
    <w:p w:rsidR="00EE3CC7" w:rsidRPr="000572EC" w:rsidRDefault="00EE3CC7" w:rsidP="00EE3CC7">
      <w:pPr>
        <w:jc w:val="both"/>
        <w:rPr>
          <w:rFonts w:ascii="Arial" w:eastAsia="Times New Roman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5.</w:t>
      </w: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ab/>
        <w:t>Вршење стручног надзора</w:t>
      </w:r>
      <w:r w:rsidRPr="009A0BC5">
        <w:rPr>
          <w:rFonts w:ascii="Arial" w:hAnsi="Arial" w:cs="Arial"/>
          <w:lang w:val="sr-Cyrl-CS"/>
        </w:rPr>
        <w:t xml:space="preserve"> обухвата </w:t>
      </w:r>
      <w:r w:rsidRPr="009A0BC5">
        <w:rPr>
          <w:rFonts w:ascii="Arial" w:hAnsi="Arial" w:cs="Arial"/>
        </w:rPr>
        <w:t xml:space="preserve">контролу испуњавања уговорених обавеза </w:t>
      </w:r>
      <w:r w:rsidR="00912F29">
        <w:rPr>
          <w:rFonts w:ascii="Arial" w:hAnsi="Arial" w:cs="Arial"/>
        </w:rPr>
        <w:t>Добављача</w:t>
      </w:r>
      <w:r w:rsidRPr="009A0BC5">
        <w:rPr>
          <w:rFonts w:ascii="Arial" w:hAnsi="Arial" w:cs="Arial"/>
        </w:rPr>
        <w:t xml:space="preserve"> према Наручиоцу и предузимање одговарајућих мера за реализацију тих обавеза, а посебно обухвата</w:t>
      </w:r>
      <w:r w:rsidRPr="009A0BC5">
        <w:rPr>
          <w:rFonts w:ascii="Arial" w:hAnsi="Arial" w:cs="Arial"/>
          <w:lang w:val="sr-Cyrl-CS"/>
        </w:rPr>
        <w:t>: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  <w:lang w:val="sr-Cyrl-CS"/>
        </w:rPr>
      </w:pPr>
      <w:r w:rsidRPr="009A0BC5">
        <w:rPr>
          <w:rFonts w:ascii="Arial" w:hAnsi="Arial" w:cs="Arial"/>
          <w:lang w:val="sr-Cyrl-CS"/>
        </w:rPr>
        <w:t xml:space="preserve">Контролу да ли се </w:t>
      </w:r>
      <w:r w:rsidR="00912F29">
        <w:rPr>
          <w:rFonts w:ascii="Arial" w:hAnsi="Arial" w:cs="Arial"/>
          <w:lang w:val="sr-Cyrl-CS"/>
        </w:rPr>
        <w:t>посао извршава</w:t>
      </w:r>
      <w:r w:rsidRPr="009A0BC5">
        <w:rPr>
          <w:rFonts w:ascii="Arial" w:hAnsi="Arial" w:cs="Arial"/>
          <w:lang w:val="sr-Cyrl-CS"/>
        </w:rPr>
        <w:t xml:space="preserve"> према датој понуди и у складу са закљученим уговором са </w:t>
      </w:r>
      <w:r w:rsidR="00912F29">
        <w:rPr>
          <w:rFonts w:ascii="Arial" w:hAnsi="Arial" w:cs="Arial"/>
          <w:lang w:val="sr-Cyrl-CS"/>
        </w:rPr>
        <w:t>Добављачем</w:t>
      </w:r>
      <w:r w:rsidRPr="009A0BC5">
        <w:rPr>
          <w:rFonts w:ascii="Arial" w:hAnsi="Arial" w:cs="Arial"/>
          <w:lang w:val="sr-Cyrl-CS"/>
        </w:rPr>
        <w:t>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>Контролу и проверу квалитета материјала који се користи и извођења свих врста радова и примену прописа, стандарда и техничких норматива;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 xml:space="preserve">Одржавање уговорених рокова, односно контролу да ли се </w:t>
      </w:r>
      <w:r w:rsidR="00912F29">
        <w:rPr>
          <w:rFonts w:ascii="Arial" w:hAnsi="Arial" w:cs="Arial"/>
          <w:lang w:val="sr-Cyrl-CS"/>
        </w:rPr>
        <w:t>посао извршава</w:t>
      </w:r>
      <w:r w:rsidRPr="009A0BC5">
        <w:rPr>
          <w:rFonts w:ascii="Arial" w:hAnsi="Arial" w:cs="Arial"/>
        </w:rPr>
        <w:t>према уговореној динамици и налогу Нар</w:t>
      </w:r>
      <w:r>
        <w:rPr>
          <w:rFonts w:ascii="Arial" w:hAnsi="Arial" w:cs="Arial"/>
        </w:rPr>
        <w:t>у</w:t>
      </w:r>
      <w:r w:rsidRPr="009A0BC5">
        <w:rPr>
          <w:rFonts w:ascii="Arial" w:hAnsi="Arial" w:cs="Arial"/>
        </w:rPr>
        <w:t>чиоца, о чему ће Извршилац благовремено обавештавати Наручиоца;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 xml:space="preserve">Давање упутства </w:t>
      </w:r>
      <w:r w:rsidR="00912F29">
        <w:rPr>
          <w:rFonts w:ascii="Arial" w:hAnsi="Arial" w:cs="Arial"/>
          <w:lang w:val="sr-Cyrl-CS"/>
        </w:rPr>
        <w:t>Добављачу</w:t>
      </w:r>
      <w:r w:rsidRPr="009A0BC5">
        <w:rPr>
          <w:rFonts w:ascii="Arial" w:hAnsi="Arial" w:cs="Arial"/>
          <w:lang w:val="sr-Cyrl-CS"/>
        </w:rPr>
        <w:t xml:space="preserve">; 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>Обезбеђивање детаља, технолошких и организационих решења за извођење радова и решавање других питања која се појаве у току извођења радова;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Контролу трошења средстава по намени, динамици и висини, а нарочито к</w:t>
      </w:r>
      <w:r w:rsidR="00517A9F">
        <w:rPr>
          <w:rFonts w:ascii="Arial" w:hAnsi="Arial" w:cs="Arial"/>
        </w:rPr>
        <w:t>о</w:t>
      </w:r>
      <w:r w:rsidRPr="009A0BC5">
        <w:rPr>
          <w:rFonts w:ascii="Arial" w:hAnsi="Arial" w:cs="Arial"/>
        </w:rPr>
        <w:t>нтролу предмера грађевинске књиге</w:t>
      </w:r>
      <w:r w:rsidR="00912F29">
        <w:rPr>
          <w:rFonts w:ascii="Arial" w:hAnsi="Arial" w:cs="Arial"/>
        </w:rPr>
        <w:t xml:space="preserve"> и радних листа</w:t>
      </w:r>
      <w:r w:rsidRPr="009A0BC5">
        <w:rPr>
          <w:rFonts w:ascii="Arial" w:hAnsi="Arial" w:cs="Arial"/>
        </w:rPr>
        <w:t>, ситуација</w:t>
      </w:r>
      <w:r w:rsidR="00912F29">
        <w:rPr>
          <w:rFonts w:ascii="Arial" w:hAnsi="Arial" w:cs="Arial"/>
        </w:rPr>
        <w:t xml:space="preserve"> (рачуна)</w:t>
      </w:r>
      <w:r w:rsidRPr="009A0BC5">
        <w:rPr>
          <w:rFonts w:ascii="Arial" w:hAnsi="Arial" w:cs="Arial"/>
        </w:rPr>
        <w:t>, обрачуна вишкова радова, непредвиђених и накнадних радова;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Контролу уношења података у грађевински дневник;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Оверавање ситација;</w:t>
      </w:r>
    </w:p>
    <w:p w:rsidR="00EE3CC7" w:rsidRPr="009A0BC5" w:rsidRDefault="00EE3CC7" w:rsidP="00BC3038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Израду извештаја, анализа и сл.</w:t>
      </w:r>
    </w:p>
    <w:p w:rsidR="00EE3CC7" w:rsidRDefault="00EE3CC7" w:rsidP="00EE3CC7">
      <w:pPr>
        <w:ind w:firstLine="432"/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ab/>
        <w:t>За одржавање локалних и некатегорисаних путева уградњом каменог аг</w:t>
      </w:r>
      <w:r w:rsidR="00912F29">
        <w:rPr>
          <w:rFonts w:ascii="Arial" w:hAnsi="Arial" w:cs="Arial"/>
          <w:lang w:val="sr-Cyrl-CS"/>
        </w:rPr>
        <w:t xml:space="preserve">регата, </w:t>
      </w:r>
      <w:r w:rsidRPr="009A0BC5">
        <w:rPr>
          <w:rFonts w:ascii="Arial" w:hAnsi="Arial" w:cs="Arial"/>
          <w:lang w:val="sr-Cyrl-CS"/>
        </w:rPr>
        <w:t xml:space="preserve">надзорни орган је дужан да поступа у складу са </w:t>
      </w:r>
      <w:r w:rsidRPr="009A0BC5">
        <w:rPr>
          <w:rFonts w:ascii="Arial" w:hAnsi="Arial" w:cs="Arial"/>
        </w:rPr>
        <w:t>Програмом одржавања и развоја општинских и некатегорисаних путева општине Ба</w:t>
      </w:r>
      <w:r w:rsidR="00517A9F">
        <w:rPr>
          <w:rFonts w:ascii="Arial" w:hAnsi="Arial" w:cs="Arial"/>
        </w:rPr>
        <w:t>точина за</w:t>
      </w:r>
      <w:r w:rsidRPr="009A0BC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20</w:t>
      </w:r>
      <w:r w:rsidRPr="009A0BC5">
        <w:rPr>
          <w:rFonts w:ascii="Arial" w:hAnsi="Arial" w:cs="Arial"/>
        </w:rPr>
        <w:t>.годину („Сл.гласник општине Баточина“, бр</w:t>
      </w:r>
      <w:r w:rsidRPr="00B72178">
        <w:rPr>
          <w:rFonts w:ascii="Arial" w:hAnsi="Arial" w:cs="Arial"/>
        </w:rPr>
        <w:t>. 24/19</w:t>
      </w:r>
      <w:r w:rsidRPr="009A0BC5">
        <w:rPr>
          <w:rFonts w:ascii="Arial" w:hAnsi="Arial" w:cs="Arial"/>
        </w:rPr>
        <w:t>), прати да ли се испоручени агрегат уграђује на локацији из налога Наручиоца и у количини назначеној на отпремници Добављача, да о томе води одговарајућу евиденцију (извештај</w:t>
      </w:r>
      <w:r>
        <w:rPr>
          <w:rFonts w:ascii="Arial" w:hAnsi="Arial" w:cs="Arial"/>
        </w:rPr>
        <w:t>е</w:t>
      </w:r>
      <w:r w:rsidRPr="009A0BC5">
        <w:rPr>
          <w:rFonts w:ascii="Arial" w:hAnsi="Arial" w:cs="Arial"/>
        </w:rPr>
        <w:t>, анализе и сл.).</w:t>
      </w:r>
    </w:p>
    <w:p w:rsidR="00912F29" w:rsidRPr="00912F29" w:rsidRDefault="00912F29" w:rsidP="0020569D">
      <w:pPr>
        <w:ind w:firstLine="432"/>
        <w:jc w:val="both"/>
        <w:rPr>
          <w:rFonts w:ascii="Arial" w:hAnsi="Arial" w:cs="Arial"/>
        </w:rPr>
      </w:pPr>
      <w:r>
        <w:rPr>
          <w:rFonts w:ascii="Arial" w:hAnsi="Arial" w:cs="Arial"/>
        </w:rPr>
        <w:t>За пружање услуге одржавања</w:t>
      </w:r>
      <w:r w:rsidRPr="00912F29">
        <w:rPr>
          <w:rFonts w:ascii="Arial" w:hAnsi="Arial" w:cs="Arial"/>
          <w:lang w:val="sr-Cyrl-CS"/>
        </w:rPr>
        <w:t xml:space="preserve"> локалних и некатегорисаних путева </w:t>
      </w:r>
      <w:r>
        <w:rPr>
          <w:rFonts w:ascii="Arial" w:hAnsi="Arial" w:cs="Arial"/>
          <w:lang w:val="sr-Cyrl-CS"/>
        </w:rPr>
        <w:t xml:space="preserve">и других јавних површина струганом асфалтном масом, </w:t>
      </w:r>
      <w:r w:rsidRPr="009A0BC5">
        <w:rPr>
          <w:rFonts w:ascii="Arial" w:hAnsi="Arial" w:cs="Arial"/>
          <w:lang w:val="sr-Cyrl-CS"/>
        </w:rPr>
        <w:t xml:space="preserve">надзорни орган је дужан да поступа у складу са </w:t>
      </w:r>
      <w:r w:rsidRPr="009A0BC5">
        <w:rPr>
          <w:rFonts w:ascii="Arial" w:hAnsi="Arial" w:cs="Arial"/>
        </w:rPr>
        <w:t>Програмом одржавања и развоја општинских и некатегорисаних путева општине Ба</w:t>
      </w:r>
      <w:r>
        <w:rPr>
          <w:rFonts w:ascii="Arial" w:hAnsi="Arial" w:cs="Arial"/>
        </w:rPr>
        <w:t>точина за</w:t>
      </w:r>
      <w:r w:rsidRPr="009A0BC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20</w:t>
      </w:r>
      <w:r w:rsidRPr="009A0BC5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9A0BC5">
        <w:rPr>
          <w:rFonts w:ascii="Arial" w:hAnsi="Arial" w:cs="Arial"/>
        </w:rPr>
        <w:t>одину</w:t>
      </w:r>
      <w:r>
        <w:rPr>
          <w:rFonts w:ascii="Arial" w:hAnsi="Arial" w:cs="Arial"/>
        </w:rPr>
        <w:t xml:space="preserve">, прати да ли се услуга из налога наручиоца </w:t>
      </w:r>
      <w:r w:rsidR="0020569D">
        <w:rPr>
          <w:rFonts w:ascii="Arial" w:hAnsi="Arial" w:cs="Arial"/>
        </w:rPr>
        <w:t xml:space="preserve">извршава благовремено, квалитетно и у исказаним количинама из радних листи Добављача, </w:t>
      </w:r>
      <w:r w:rsidR="0020569D" w:rsidRPr="009A0BC5">
        <w:rPr>
          <w:rFonts w:ascii="Arial" w:hAnsi="Arial" w:cs="Arial"/>
        </w:rPr>
        <w:t>да о томе води одговарајућу евиденцију (извештај</w:t>
      </w:r>
      <w:r w:rsidR="0020569D">
        <w:rPr>
          <w:rFonts w:ascii="Arial" w:hAnsi="Arial" w:cs="Arial"/>
        </w:rPr>
        <w:t>е</w:t>
      </w:r>
      <w:r w:rsidR="0020569D" w:rsidRPr="009A0BC5">
        <w:rPr>
          <w:rFonts w:ascii="Arial" w:hAnsi="Arial" w:cs="Arial"/>
        </w:rPr>
        <w:t>, анализе и сл.).</w:t>
      </w:r>
    </w:p>
    <w:p w:rsidR="00EE3CC7" w:rsidRPr="009A0BC5" w:rsidRDefault="00EE3CC7" w:rsidP="00EE3CC7">
      <w:pPr>
        <w:jc w:val="both"/>
        <w:rPr>
          <w:rFonts w:ascii="Arial" w:hAnsi="Arial" w:cs="Arial"/>
          <w:lang w:val="sr-Cyrl-CS"/>
        </w:rPr>
      </w:pPr>
      <w:r w:rsidRPr="009A0BC5">
        <w:rPr>
          <w:rFonts w:ascii="Arial" w:hAnsi="Arial" w:cs="Arial"/>
          <w:lang w:val="sr-Cyrl-CS"/>
        </w:rPr>
        <w:tab/>
        <w:t>Извршилац није овлашћен да, без пис</w:t>
      </w:r>
      <w:r>
        <w:rPr>
          <w:rFonts w:ascii="Arial" w:hAnsi="Arial" w:cs="Arial"/>
          <w:lang w:val="sr-Cyrl-CS"/>
        </w:rPr>
        <w:t>ане</w:t>
      </w:r>
      <w:r w:rsidRPr="009A0BC5">
        <w:rPr>
          <w:rFonts w:ascii="Arial" w:hAnsi="Arial" w:cs="Arial"/>
          <w:lang w:val="sr-Cyrl-CS"/>
        </w:rPr>
        <w:t xml:space="preserve"> сагласности Наручиоца, одлучује у име Наручиоца о цени, роковима, начину плаћања, измени материјала који се уграђује и обиму неуговорених радова (накнадни, непредвиђени радови и вишкови радова).        </w:t>
      </w:r>
    </w:p>
    <w:p w:rsidR="00EE3CC7" w:rsidRDefault="00EE3CC7" w:rsidP="00EE3CC7">
      <w:pPr>
        <w:rPr>
          <w:rFonts w:ascii="Arial" w:hAnsi="Arial" w:cs="Arial"/>
        </w:rPr>
      </w:pPr>
    </w:p>
    <w:p w:rsidR="0020569D" w:rsidRPr="0020569D" w:rsidRDefault="0020569D" w:rsidP="00EE3CC7">
      <w:pPr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  <w:lang w:val="sr-Cyrl-CS"/>
        </w:rPr>
      </w:pPr>
      <w:r w:rsidRPr="009A0BC5">
        <w:rPr>
          <w:rFonts w:ascii="Arial" w:hAnsi="Arial" w:cs="Arial"/>
          <w:b/>
          <w:lang w:val="sr-Cyrl-CS"/>
        </w:rPr>
        <w:lastRenderedPageBreak/>
        <w:t xml:space="preserve">Члан </w:t>
      </w:r>
      <w:r w:rsidRPr="009A0BC5">
        <w:rPr>
          <w:rFonts w:ascii="Arial" w:hAnsi="Arial" w:cs="Arial"/>
          <w:b/>
        </w:rPr>
        <w:t>6</w:t>
      </w:r>
      <w:r w:rsidRPr="009A0BC5">
        <w:rPr>
          <w:rFonts w:ascii="Arial" w:hAnsi="Arial" w:cs="Arial"/>
          <w:b/>
          <w:lang w:val="sr-Cyrl-CS"/>
        </w:rPr>
        <w:t>.</w:t>
      </w:r>
    </w:p>
    <w:p w:rsidR="00EE3CC7" w:rsidRPr="009A0BC5" w:rsidRDefault="00EE3CC7" w:rsidP="00EE3CC7">
      <w:pPr>
        <w:jc w:val="center"/>
        <w:rPr>
          <w:rFonts w:ascii="Arial" w:hAnsi="Arial" w:cs="Arial"/>
          <w:lang w:val="sr-Cyrl-CS"/>
        </w:rPr>
      </w:pP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  <w:lang w:val="sr-Cyrl-CS"/>
        </w:rPr>
        <w:tab/>
        <w:t xml:space="preserve">Извршилац ће са </w:t>
      </w:r>
      <w:r w:rsidRPr="009A0BC5">
        <w:rPr>
          <w:rFonts w:ascii="Arial" w:hAnsi="Arial" w:cs="Arial"/>
        </w:rPr>
        <w:t>вршењемстручног надзора</w:t>
      </w:r>
      <w:r w:rsidRPr="009A0BC5">
        <w:rPr>
          <w:rFonts w:ascii="Arial" w:hAnsi="Arial" w:cs="Arial"/>
          <w:lang w:val="sr-Cyrl-CS"/>
        </w:rPr>
        <w:t xml:space="preserve"> отпочети </w:t>
      </w:r>
      <w:r w:rsidRPr="009A0BC5">
        <w:rPr>
          <w:rFonts w:ascii="Arial" w:hAnsi="Arial" w:cs="Arial"/>
        </w:rPr>
        <w:t xml:space="preserve"> даном</w:t>
      </w:r>
      <w:r>
        <w:rPr>
          <w:rFonts w:ascii="Arial" w:hAnsi="Arial" w:cs="Arial"/>
          <w:lang w:val="sr-Cyrl-CS"/>
        </w:rPr>
        <w:t>издавања налога за обављање пос</w:t>
      </w:r>
      <w:r w:rsidR="00B57B28">
        <w:rPr>
          <w:rFonts w:ascii="Arial" w:hAnsi="Arial" w:cs="Arial"/>
          <w:lang w:val="sr-Cyrl-CS"/>
        </w:rPr>
        <w:t>лова над којима се обавља стручн</w:t>
      </w:r>
      <w:r>
        <w:rPr>
          <w:rFonts w:ascii="Arial" w:hAnsi="Arial" w:cs="Arial"/>
          <w:lang w:val="sr-Cyrl-CS"/>
        </w:rPr>
        <w:t>и надзор, о чему ће се стручни надзор благовремено обавестити.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ab/>
        <w:t>Ако Извршилац не започне надзор у року из пре</w:t>
      </w:r>
      <w:r w:rsidRPr="009A0BC5">
        <w:rPr>
          <w:rFonts w:ascii="Arial" w:hAnsi="Arial" w:cs="Arial"/>
          <w:lang w:val="sr-Cyrl-CS"/>
        </w:rPr>
        <w:t>т</w:t>
      </w:r>
      <w:r w:rsidRPr="009A0BC5">
        <w:rPr>
          <w:rFonts w:ascii="Arial" w:hAnsi="Arial" w:cs="Arial"/>
        </w:rPr>
        <w:t>ходног става, Наручилац ће му оставити накнадни примерени рок за извршење уговорених обавеза, који неће бити дужи од два дана.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ab/>
        <w:t xml:space="preserve">Ако Извршилац ни у накнадном року из става 2. овог члана не започне са пружањем уговорених услуга надзора, Наручилац има право да за сваки дан закашњења по свакој конкретној инвестицији, од Извршиоца наплати 0,5% вредности уговора из члана 4. став 1. овог уговора, а не више од 5% или једнострано раскине овај уговор и захтева од Извршиоца накнаду штете до износа из члана 4. став 1. овог уговора. </w:t>
      </w:r>
    </w:p>
    <w:p w:rsidR="00EE3CC7" w:rsidRPr="009A0BC5" w:rsidRDefault="00EE3CC7" w:rsidP="00EE3CC7">
      <w:pPr>
        <w:ind w:firstLine="72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Уговорну казну из става 3. овог члана, на начин описан у наведеном ставу, Наручилац може примењивати и у случају да Извршилац,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(0,5% износа из члана 4. став 1. овог уговора за сваки дан одсуства, а не више од 5%).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7.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ind w:firstLine="720"/>
        <w:jc w:val="both"/>
        <w:rPr>
          <w:rFonts w:ascii="Arial" w:eastAsia="Times New Roman" w:hAnsi="Arial" w:cs="Arial"/>
        </w:rPr>
      </w:pPr>
      <w:r w:rsidRPr="009A0BC5">
        <w:rPr>
          <w:rFonts w:ascii="Arial" w:hAnsi="Arial" w:cs="Arial"/>
        </w:rPr>
        <w:t xml:space="preserve">Извршилац </w:t>
      </w:r>
      <w:r w:rsidRPr="009A0BC5">
        <w:rPr>
          <w:rFonts w:ascii="Arial" w:eastAsia="Times New Roman" w:hAnsi="Arial" w:cs="Arial"/>
        </w:rPr>
        <w:t xml:space="preserve">је дужан да надзор врши до коначног рока за завршетак </w:t>
      </w:r>
      <w:r w:rsidR="00F62AAE">
        <w:rPr>
          <w:rFonts w:ascii="Arial" w:eastAsia="Times New Roman" w:hAnsi="Arial" w:cs="Arial"/>
        </w:rPr>
        <w:t>посла према уговору о набавци добара, радова и услуга,</w:t>
      </w:r>
      <w:r w:rsidRPr="009A0BC5">
        <w:rPr>
          <w:rFonts w:ascii="Arial" w:eastAsia="Times New Roman" w:hAnsi="Arial" w:cs="Arial"/>
        </w:rPr>
        <w:t xml:space="preserve"> над којима врши стручни надзор.</w:t>
      </w:r>
    </w:p>
    <w:p w:rsidR="00EE3CC7" w:rsidRPr="009A0BC5" w:rsidRDefault="00EE3CC7" w:rsidP="00EE3CC7">
      <w:pPr>
        <w:ind w:firstLine="720"/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>Извршилац је дужан да у извршењу овде уговореног посла поступа с пажњом доброг стручњака.</w:t>
      </w:r>
    </w:p>
    <w:p w:rsidR="00EE3CC7" w:rsidRPr="009A0BC5" w:rsidRDefault="00EE3CC7" w:rsidP="00EE3CC7">
      <w:pPr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ab/>
        <w:t>Извршилац одговара за:</w:t>
      </w:r>
    </w:p>
    <w:p w:rsidR="00EE3CC7" w:rsidRPr="009A0BC5" w:rsidRDefault="00EE3CC7" w:rsidP="00BC3038">
      <w:pPr>
        <w:pStyle w:val="ListParagraph"/>
        <w:numPr>
          <w:ilvl w:val="0"/>
          <w:numId w:val="11"/>
        </w:numPr>
        <w:ind w:left="720"/>
        <w:contextualSpacing w:val="0"/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>правилност метода које примењује у вршењу стручног надзора или их препоручује наручиоцу;</w:t>
      </w:r>
    </w:p>
    <w:p w:rsidR="00EE3CC7" w:rsidRPr="009A0BC5" w:rsidRDefault="00EE3CC7" w:rsidP="00BC3038">
      <w:pPr>
        <w:pStyle w:val="ListParagraph"/>
        <w:numPr>
          <w:ilvl w:val="0"/>
          <w:numId w:val="11"/>
        </w:numPr>
        <w:ind w:left="720"/>
        <w:contextualSpacing w:val="0"/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>целовитост у пружању услуга стручног надзора;</w:t>
      </w:r>
    </w:p>
    <w:p w:rsidR="00EE3CC7" w:rsidRPr="009A0BC5" w:rsidRDefault="00EE3CC7" w:rsidP="00BC3038">
      <w:pPr>
        <w:pStyle w:val="ListParagraph"/>
        <w:numPr>
          <w:ilvl w:val="0"/>
          <w:numId w:val="11"/>
        </w:numPr>
        <w:ind w:left="720"/>
        <w:contextualSpacing w:val="0"/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 xml:space="preserve">пружање услуга надзора у оквирима уговорених износа накнаде; </w:t>
      </w:r>
    </w:p>
    <w:p w:rsidR="00EE3CC7" w:rsidRPr="009A0BC5" w:rsidRDefault="00EE3CC7" w:rsidP="00BC3038">
      <w:pPr>
        <w:pStyle w:val="ListParagraph"/>
        <w:numPr>
          <w:ilvl w:val="0"/>
          <w:numId w:val="11"/>
        </w:numPr>
        <w:ind w:left="720"/>
        <w:contextualSpacing w:val="0"/>
        <w:jc w:val="both"/>
        <w:rPr>
          <w:rFonts w:ascii="Arial" w:eastAsia="Times New Roman" w:hAnsi="Arial" w:cs="Arial"/>
        </w:rPr>
      </w:pPr>
      <w:r w:rsidRPr="009A0BC5">
        <w:rPr>
          <w:rFonts w:ascii="Arial" w:eastAsia="Times New Roman" w:hAnsi="Arial" w:cs="Arial"/>
        </w:rPr>
        <w:t>пружање услуга у уговореним роковима.</w:t>
      </w:r>
    </w:p>
    <w:p w:rsidR="00EE3CC7" w:rsidRPr="009A0BC5" w:rsidRDefault="00EE3CC7" w:rsidP="00EE3CC7">
      <w:pPr>
        <w:jc w:val="both"/>
        <w:rPr>
          <w:rFonts w:ascii="Arial" w:eastAsia="Times New Roman" w:hAnsi="Arial" w:cs="Arial"/>
          <w:lang w:val="sr-Cyrl-CS"/>
        </w:rPr>
      </w:pPr>
      <w:r w:rsidRPr="009A0BC5">
        <w:rPr>
          <w:rFonts w:ascii="Arial" w:eastAsia="Times New Roman" w:hAnsi="Arial" w:cs="Arial"/>
        </w:rPr>
        <w:tab/>
        <w:t>У случају да Извршилац не врши уговорене послове надзора на начин предвиђен у ставовима 1., 2. и 3. овог члана, Наручилац има право да раскине уговор и захтева од Извршиоца накнаду штете.</w:t>
      </w:r>
    </w:p>
    <w:p w:rsidR="00EE3CC7" w:rsidRPr="009A0BC5" w:rsidRDefault="00EE3CC7" w:rsidP="00EE3CC7">
      <w:pPr>
        <w:jc w:val="both"/>
        <w:rPr>
          <w:rFonts w:ascii="Arial" w:hAnsi="Arial" w:cs="Arial"/>
          <w:bCs/>
          <w:iCs/>
          <w:lang w:val="ru-RU"/>
        </w:rPr>
      </w:pPr>
    </w:p>
    <w:p w:rsidR="00EE3CC7" w:rsidRPr="009A0BC5" w:rsidRDefault="00EE3CC7" w:rsidP="00EE3CC7">
      <w:pPr>
        <w:autoSpaceDE w:val="0"/>
        <w:jc w:val="center"/>
        <w:rPr>
          <w:rFonts w:ascii="Arial" w:eastAsia="Times New Roman" w:hAnsi="Arial" w:cs="Arial"/>
          <w:b/>
          <w:bCs/>
        </w:rPr>
      </w:pPr>
      <w:r w:rsidRPr="009A0BC5">
        <w:rPr>
          <w:rFonts w:ascii="Arial" w:eastAsia="Times New Roman" w:hAnsi="Arial" w:cs="Arial"/>
          <w:b/>
          <w:bCs/>
        </w:rPr>
        <w:t xml:space="preserve">Члан </w:t>
      </w:r>
      <w:r w:rsidRPr="009A0BC5">
        <w:rPr>
          <w:rFonts w:ascii="Arial" w:eastAsia="Times New Roman" w:hAnsi="Arial" w:cs="Arial"/>
          <w:b/>
          <w:bCs/>
          <w:lang w:val="sr-Cyrl-CS"/>
        </w:rPr>
        <w:t>8</w:t>
      </w:r>
      <w:r w:rsidRPr="009A0BC5">
        <w:rPr>
          <w:rFonts w:ascii="Arial" w:eastAsia="Times New Roman" w:hAnsi="Arial" w:cs="Arial"/>
          <w:b/>
          <w:bCs/>
        </w:rPr>
        <w:t>.</w:t>
      </w:r>
    </w:p>
    <w:p w:rsidR="00EE3CC7" w:rsidRPr="009A0BC5" w:rsidRDefault="00EE3CC7" w:rsidP="00EE3CC7">
      <w:pPr>
        <w:autoSpaceDE w:val="0"/>
        <w:jc w:val="center"/>
        <w:rPr>
          <w:rFonts w:ascii="Arial" w:eastAsia="Times New Roman" w:hAnsi="Arial" w:cs="Arial"/>
          <w:bCs/>
        </w:rPr>
      </w:pPr>
    </w:p>
    <w:p w:rsidR="00EE3CC7" w:rsidRPr="009A0BC5" w:rsidRDefault="00EE3CC7" w:rsidP="00EE3CC7">
      <w:pPr>
        <w:autoSpaceDE w:val="0"/>
        <w:ind w:firstLine="720"/>
        <w:jc w:val="both"/>
        <w:rPr>
          <w:rFonts w:ascii="Arial" w:eastAsia="Times New Roman" w:hAnsi="Arial" w:cs="Arial"/>
          <w:bCs/>
          <w:lang w:val="sr-Cyrl-CS"/>
        </w:rPr>
      </w:pPr>
      <w:r w:rsidRPr="009A0BC5">
        <w:rPr>
          <w:rFonts w:ascii="Arial" w:eastAsia="Times New Roman" w:hAnsi="Arial" w:cs="Arial"/>
          <w:bCs/>
        </w:rPr>
        <w:t>Ако Извршилац не извршава своје обавезе у складу са одредбама овог уговора, Наручилац</w:t>
      </w:r>
      <w:r w:rsidRPr="009A0BC5">
        <w:rPr>
          <w:rFonts w:ascii="Arial" w:eastAsia="Times New Roman" w:hAnsi="Arial" w:cs="Arial"/>
          <w:bCs/>
          <w:lang w:val="sr-Cyrl-CS"/>
        </w:rPr>
        <w:t xml:space="preserve"> има право на једностран раскид уговора </w:t>
      </w:r>
      <w:r w:rsidRPr="009A0BC5">
        <w:rPr>
          <w:rFonts w:ascii="Arial" w:eastAsia="Times New Roman" w:hAnsi="Arial" w:cs="Arial"/>
          <w:bCs/>
        </w:rPr>
        <w:t xml:space="preserve">и да захтева накнаду штете од Извршиоца до износа из члана 4. став 1. овог </w:t>
      </w:r>
      <w:r>
        <w:rPr>
          <w:rFonts w:ascii="Arial" w:eastAsia="Times New Roman" w:hAnsi="Arial" w:cs="Arial"/>
          <w:bCs/>
        </w:rPr>
        <w:t>уговора, и Извршилац је дужан</w:t>
      </w:r>
      <w:r w:rsidRPr="009A0BC5">
        <w:rPr>
          <w:rFonts w:ascii="Arial" w:eastAsia="Times New Roman" w:hAnsi="Arial" w:cs="Arial"/>
          <w:bCs/>
        </w:rPr>
        <w:t xml:space="preserve"> да ту штету надокнади најкасније у року од 15 дана од дана пријема писменог захтева наручиоца за накнаду штете.</w:t>
      </w:r>
    </w:p>
    <w:p w:rsidR="00EE3CC7" w:rsidRPr="009A0BC5" w:rsidRDefault="00EE3CC7" w:rsidP="00EE3CC7">
      <w:pPr>
        <w:autoSpaceDE w:val="0"/>
        <w:ind w:firstLine="720"/>
        <w:jc w:val="both"/>
        <w:rPr>
          <w:rFonts w:ascii="Arial" w:eastAsia="Times New Roman" w:hAnsi="Arial" w:cs="Arial"/>
          <w:bCs/>
        </w:rPr>
      </w:pPr>
      <w:r w:rsidRPr="009A0BC5">
        <w:rPr>
          <w:rFonts w:ascii="Arial" w:eastAsia="Times New Roman" w:hAnsi="Arial" w:cs="Arial"/>
          <w:bCs/>
          <w:lang w:val="sr-Cyrl-CS"/>
        </w:rPr>
        <w:t>Уговор се раскида пис</w:t>
      </w:r>
      <w:r w:rsidR="002E4D49">
        <w:rPr>
          <w:rFonts w:ascii="Arial" w:eastAsia="Times New Roman" w:hAnsi="Arial" w:cs="Arial"/>
          <w:bCs/>
          <w:lang w:val="sr-Cyrl-CS"/>
        </w:rPr>
        <w:t>аном</w:t>
      </w:r>
      <w:r w:rsidRPr="009A0BC5">
        <w:rPr>
          <w:rFonts w:ascii="Arial" w:eastAsia="Times New Roman" w:hAnsi="Arial" w:cs="Arial"/>
          <w:bCs/>
          <w:lang w:val="sr-Cyrl-CS"/>
        </w:rPr>
        <w:t xml:space="preserve"> изјавом намере </w:t>
      </w:r>
      <w:r w:rsidRPr="009A0BC5">
        <w:rPr>
          <w:rFonts w:ascii="Arial" w:eastAsia="Times New Roman" w:hAnsi="Arial" w:cs="Arial"/>
          <w:bCs/>
        </w:rPr>
        <w:t>Наручиоца</w:t>
      </w:r>
      <w:r w:rsidRPr="009A0BC5">
        <w:rPr>
          <w:rFonts w:ascii="Arial" w:eastAsia="Times New Roman" w:hAnsi="Arial" w:cs="Arial"/>
          <w:bCs/>
          <w:lang w:val="sr-Cyrl-CS"/>
        </w:rPr>
        <w:t>, која се доставља Изв</w:t>
      </w:r>
      <w:r w:rsidRPr="009A0BC5">
        <w:rPr>
          <w:rFonts w:ascii="Arial" w:eastAsia="Times New Roman" w:hAnsi="Arial" w:cs="Arial"/>
          <w:bCs/>
        </w:rPr>
        <w:t>ршиоцу</w:t>
      </w:r>
      <w:r w:rsidRPr="009A0BC5">
        <w:rPr>
          <w:rFonts w:ascii="Arial" w:eastAsia="Times New Roman" w:hAnsi="Arial" w:cs="Arial"/>
          <w:bCs/>
          <w:lang w:val="sr-Cyrl-CS"/>
        </w:rPr>
        <w:t xml:space="preserve">. Изјава мора да садржи основ, односно образложење за раскид уговора. </w:t>
      </w:r>
      <w:r w:rsidRPr="009A0BC5">
        <w:rPr>
          <w:rFonts w:ascii="Arial" w:eastAsia="Times New Roman" w:hAnsi="Arial" w:cs="Arial"/>
          <w:bCs/>
        </w:rPr>
        <w:t>Уговор се сматра раскинутим даном пријема изјаве од стране Извршиоца.</w:t>
      </w:r>
    </w:p>
    <w:p w:rsidR="00EE3CC7" w:rsidRDefault="00EE3CC7" w:rsidP="00EE3CC7">
      <w:pPr>
        <w:autoSpaceDE w:val="0"/>
        <w:jc w:val="both"/>
        <w:rPr>
          <w:rFonts w:ascii="Arial" w:eastAsia="Times New Roman" w:hAnsi="Arial" w:cs="Arial"/>
          <w:bCs/>
        </w:rPr>
      </w:pPr>
    </w:p>
    <w:p w:rsidR="000D1BDA" w:rsidRPr="000D1BDA" w:rsidRDefault="000D1BDA" w:rsidP="00EE3CC7">
      <w:pPr>
        <w:autoSpaceDE w:val="0"/>
        <w:jc w:val="both"/>
        <w:rPr>
          <w:rFonts w:ascii="Arial" w:eastAsia="Times New Roman" w:hAnsi="Arial" w:cs="Arial"/>
          <w:bCs/>
        </w:rPr>
      </w:pPr>
    </w:p>
    <w:p w:rsidR="00EE3CC7" w:rsidRPr="009A0BC5" w:rsidRDefault="00EE3CC7" w:rsidP="00EE3CC7">
      <w:pPr>
        <w:autoSpaceDE w:val="0"/>
        <w:jc w:val="center"/>
        <w:rPr>
          <w:rFonts w:ascii="Arial" w:eastAsia="Times New Roman" w:hAnsi="Arial" w:cs="Arial"/>
          <w:b/>
          <w:bCs/>
        </w:rPr>
      </w:pPr>
      <w:r w:rsidRPr="009A0BC5">
        <w:rPr>
          <w:rFonts w:ascii="Arial" w:eastAsia="Times New Roman" w:hAnsi="Arial" w:cs="Arial"/>
          <w:b/>
          <w:bCs/>
        </w:rPr>
        <w:lastRenderedPageBreak/>
        <w:t xml:space="preserve">Члан </w:t>
      </w:r>
      <w:r w:rsidRPr="009A0BC5">
        <w:rPr>
          <w:rFonts w:ascii="Arial" w:eastAsia="Times New Roman" w:hAnsi="Arial" w:cs="Arial"/>
          <w:b/>
          <w:bCs/>
          <w:lang w:val="sr-Cyrl-CS"/>
        </w:rPr>
        <w:t>9</w:t>
      </w:r>
      <w:r w:rsidRPr="009A0BC5">
        <w:rPr>
          <w:rFonts w:ascii="Arial" w:eastAsia="Times New Roman" w:hAnsi="Arial" w:cs="Arial"/>
          <w:b/>
          <w:bCs/>
        </w:rPr>
        <w:t>.</w:t>
      </w:r>
    </w:p>
    <w:p w:rsidR="00EE3CC7" w:rsidRPr="009A0BC5" w:rsidRDefault="00EE3CC7" w:rsidP="00EE3CC7">
      <w:pPr>
        <w:autoSpaceDE w:val="0"/>
        <w:jc w:val="center"/>
        <w:rPr>
          <w:rFonts w:ascii="Arial" w:hAnsi="Arial" w:cs="Arial"/>
          <w:bCs/>
        </w:rPr>
      </w:pPr>
    </w:p>
    <w:p w:rsidR="00EE3CC7" w:rsidRPr="009A0BC5" w:rsidRDefault="00EE3CC7" w:rsidP="00EE3CC7">
      <w:pPr>
        <w:ind w:firstLine="720"/>
        <w:jc w:val="both"/>
        <w:rPr>
          <w:rFonts w:ascii="Arial" w:hAnsi="Arial" w:cs="Arial"/>
          <w:bCs/>
        </w:rPr>
      </w:pPr>
      <w:r w:rsidRPr="009A0BC5">
        <w:rPr>
          <w:rFonts w:ascii="Arial" w:hAnsi="Arial" w:cs="Arial"/>
          <w:bCs/>
        </w:rPr>
        <w:t xml:space="preserve">Уговорне стране су сагласне да измене и допуне уговора врше уз обостарну сагласност и у </w:t>
      </w:r>
      <w:r>
        <w:rPr>
          <w:rFonts w:ascii="Arial" w:hAnsi="Arial" w:cs="Arial"/>
          <w:bCs/>
        </w:rPr>
        <w:t>писаној</w:t>
      </w:r>
      <w:r w:rsidRPr="009A0BC5">
        <w:rPr>
          <w:rFonts w:ascii="Arial" w:hAnsi="Arial" w:cs="Arial"/>
          <w:bCs/>
        </w:rPr>
        <w:t xml:space="preserve"> форми, у складу са позитивним прописима.</w:t>
      </w:r>
    </w:p>
    <w:p w:rsidR="00391D07" w:rsidRPr="000D1BDA" w:rsidRDefault="00391D07" w:rsidP="00EE3CC7">
      <w:pPr>
        <w:jc w:val="both"/>
        <w:rPr>
          <w:rFonts w:ascii="Arial" w:hAnsi="Arial" w:cs="Arial"/>
          <w:bCs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  <w:bCs/>
        </w:rPr>
      </w:pPr>
      <w:r w:rsidRPr="009A0BC5">
        <w:rPr>
          <w:rFonts w:ascii="Arial" w:hAnsi="Arial" w:cs="Arial"/>
          <w:b/>
          <w:bCs/>
        </w:rPr>
        <w:t>Члан 1</w:t>
      </w:r>
      <w:r w:rsidRPr="009A0BC5">
        <w:rPr>
          <w:rFonts w:ascii="Arial" w:hAnsi="Arial" w:cs="Arial"/>
          <w:b/>
          <w:bCs/>
          <w:lang w:val="sr-Cyrl-CS"/>
        </w:rPr>
        <w:t>0</w:t>
      </w:r>
      <w:r w:rsidRPr="009A0BC5">
        <w:rPr>
          <w:rFonts w:ascii="Arial" w:hAnsi="Arial" w:cs="Arial"/>
          <w:b/>
          <w:bCs/>
        </w:rPr>
        <w:t>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ind w:firstLine="72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Све што није изричито регулисано овим Уговором, примениће се одредбе позитивних законских прописа и пословних обичаја.</w:t>
      </w:r>
    </w:p>
    <w:p w:rsidR="00EE3CC7" w:rsidRPr="00391D07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1</w:t>
      </w:r>
      <w:r w:rsidRPr="009A0BC5">
        <w:rPr>
          <w:rFonts w:ascii="Arial" w:hAnsi="Arial" w:cs="Arial"/>
          <w:b/>
          <w:lang w:val="sr-Cyrl-CS"/>
        </w:rPr>
        <w:t>1</w:t>
      </w:r>
      <w:r w:rsidRPr="009A0BC5">
        <w:rPr>
          <w:rFonts w:ascii="Arial" w:hAnsi="Arial" w:cs="Arial"/>
          <w:b/>
        </w:rPr>
        <w:t>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ind w:firstLine="720"/>
        <w:jc w:val="both"/>
        <w:rPr>
          <w:rFonts w:ascii="Arial" w:hAnsi="Arial" w:cs="Arial"/>
        </w:rPr>
      </w:pPr>
      <w:r w:rsidRPr="009A0BC5">
        <w:rPr>
          <w:rFonts w:ascii="Arial" w:hAnsi="Arial" w:cs="Arial"/>
        </w:rPr>
        <w:t>Уговорне стране су сагласне да ће све евентуалне спорове у вези овог или поводом овог Уговора решавати споразумно, а у супротном уговарају надлежност Привредног суда у Крагујевцу.</w:t>
      </w:r>
    </w:p>
    <w:p w:rsidR="00EE3CC7" w:rsidRPr="009A0BC5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r w:rsidRPr="009A0BC5">
        <w:rPr>
          <w:rFonts w:ascii="Arial" w:hAnsi="Arial" w:cs="Arial"/>
          <w:b/>
        </w:rPr>
        <w:t>Члан 1</w:t>
      </w:r>
      <w:r w:rsidRPr="009A0BC5">
        <w:rPr>
          <w:rFonts w:ascii="Arial" w:hAnsi="Arial" w:cs="Arial"/>
          <w:b/>
          <w:lang w:val="sr-Cyrl-CS"/>
        </w:rPr>
        <w:t>2</w:t>
      </w:r>
      <w:r w:rsidRPr="009A0BC5">
        <w:rPr>
          <w:rFonts w:ascii="Arial" w:hAnsi="Arial" w:cs="Arial"/>
          <w:b/>
        </w:rPr>
        <w:t>.</w:t>
      </w:r>
    </w:p>
    <w:p w:rsidR="00EE3CC7" w:rsidRDefault="00EE3CC7" w:rsidP="00EE3CC7">
      <w:pPr>
        <w:jc w:val="both"/>
        <w:rPr>
          <w:rFonts w:ascii="Arial" w:hAnsi="Arial" w:cs="Arial"/>
        </w:rPr>
      </w:pPr>
    </w:p>
    <w:p w:rsidR="00EE3CC7" w:rsidRPr="009A0BC5" w:rsidRDefault="00EE3CC7" w:rsidP="00EE3CC7">
      <w:pPr>
        <w:ind w:firstLine="720"/>
        <w:jc w:val="both"/>
        <w:rPr>
          <w:rFonts w:ascii="Arial" w:hAnsi="Arial" w:cs="Arial"/>
          <w:lang w:val="sr-Cyrl-CS"/>
        </w:rPr>
      </w:pPr>
      <w:r w:rsidRPr="009A0BC5">
        <w:rPr>
          <w:rFonts w:ascii="Arial" w:hAnsi="Arial" w:cs="Arial"/>
        </w:rPr>
        <w:t xml:space="preserve">Уговор се закључује са роком важности до </w:t>
      </w:r>
      <w:r w:rsidRPr="009A0BC5">
        <w:rPr>
          <w:rFonts w:ascii="Arial" w:hAnsi="Arial" w:cs="Arial"/>
          <w:lang w:val="sr-Cyrl-CS"/>
        </w:rPr>
        <w:t xml:space="preserve">завршетка извршења уговора </w:t>
      </w:r>
      <w:r w:rsidR="00F62AAE">
        <w:rPr>
          <w:rFonts w:ascii="Arial" w:eastAsia="Times New Roman" w:hAnsi="Arial" w:cs="Arial"/>
        </w:rPr>
        <w:t>о набавци добара, радова и услуга</w:t>
      </w:r>
      <w:r w:rsidRPr="009A0BC5">
        <w:rPr>
          <w:rFonts w:ascii="Arial" w:hAnsi="Arial" w:cs="Arial"/>
          <w:lang w:val="sr-Cyrl-CS"/>
        </w:rPr>
        <w:t>, над којима се врши стручни надзор.</w:t>
      </w:r>
    </w:p>
    <w:p w:rsidR="00F62AAE" w:rsidRDefault="00F62AAE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A0BC5">
        <w:rPr>
          <w:rFonts w:ascii="Arial" w:hAnsi="Arial" w:cs="Arial"/>
          <w:b/>
        </w:rPr>
        <w:t>Члан 1</w:t>
      </w:r>
      <w:r w:rsidRPr="009A0BC5">
        <w:rPr>
          <w:rFonts w:ascii="Arial" w:hAnsi="Arial" w:cs="Arial"/>
          <w:b/>
          <w:lang w:val="sr-Cyrl-CS"/>
        </w:rPr>
        <w:t>3</w:t>
      </w:r>
      <w:r w:rsidRPr="009A0BC5">
        <w:rPr>
          <w:rFonts w:ascii="Arial" w:hAnsi="Arial" w:cs="Arial"/>
          <w:b/>
        </w:rPr>
        <w:t>.</w:t>
      </w:r>
    </w:p>
    <w:p w:rsidR="00EE3CC7" w:rsidRPr="009A0BC5" w:rsidRDefault="00EE3CC7" w:rsidP="00EE3CC7">
      <w:pPr>
        <w:jc w:val="center"/>
        <w:rPr>
          <w:rFonts w:ascii="Arial" w:hAnsi="Arial" w:cs="Arial"/>
        </w:rPr>
      </w:pPr>
    </w:p>
    <w:p w:rsidR="00EE3CC7" w:rsidRPr="009A0BC5" w:rsidRDefault="00EE3CC7" w:rsidP="00EE3CC7">
      <w:pPr>
        <w:pStyle w:val="NoSpacing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0BC5">
        <w:rPr>
          <w:rFonts w:ascii="Arial" w:hAnsi="Arial" w:cs="Arial"/>
          <w:sz w:val="24"/>
          <w:szCs w:val="24"/>
        </w:rPr>
        <w:tab/>
        <w:t>Уговорне стране су предњи Уговор прочитале, сагласне су да је њихова воља верно унета у Уговор, за свој га признају тако што га својеручно потписују и</w:t>
      </w:r>
      <w:r w:rsidRPr="009A0BC5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то </w:t>
      </w:r>
      <w:r w:rsidRPr="009A0BC5">
        <w:rPr>
          <w:rFonts w:ascii="Arial" w:eastAsia="Times New Roman" w:hAnsi="Arial" w:cs="Arial"/>
          <w:bCs/>
          <w:sz w:val="24"/>
          <w:szCs w:val="24"/>
        </w:rPr>
        <w:t xml:space="preserve">у 5 (пет) истоветних примерака, од чега 3 (три) примерка за Наручиоца, а 2 (два) за </w:t>
      </w:r>
      <w:r w:rsidRPr="009A0BC5">
        <w:rPr>
          <w:rFonts w:ascii="Arial" w:eastAsia="Times New Roman" w:hAnsi="Arial" w:cs="Arial"/>
          <w:bCs/>
          <w:sz w:val="24"/>
          <w:szCs w:val="24"/>
          <w:lang w:val="sr-Cyrl-CS"/>
        </w:rPr>
        <w:t>Извршиоца</w:t>
      </w:r>
      <w:r w:rsidRPr="009A0BC5">
        <w:rPr>
          <w:rFonts w:ascii="Arial" w:eastAsia="Times New Roman" w:hAnsi="Arial" w:cs="Arial"/>
          <w:bCs/>
          <w:sz w:val="24"/>
          <w:szCs w:val="24"/>
        </w:rPr>
        <w:t>услуга.</w:t>
      </w:r>
    </w:p>
    <w:p w:rsidR="00EE3CC7" w:rsidRPr="009A0BC5" w:rsidRDefault="00EE3CC7" w:rsidP="00EE3CC7">
      <w:pPr>
        <w:jc w:val="both"/>
        <w:rPr>
          <w:rFonts w:ascii="Arial" w:hAnsi="Arial" w:cs="Arial"/>
          <w:lang w:val="sr-Cyrl-CS"/>
        </w:rPr>
      </w:pPr>
    </w:p>
    <w:p w:rsidR="00EE3CC7" w:rsidRPr="009A0BC5" w:rsidRDefault="00EE3CC7" w:rsidP="00EE3CC7">
      <w:pPr>
        <w:jc w:val="both"/>
        <w:rPr>
          <w:rFonts w:ascii="Arial" w:hAnsi="Arial" w:cs="Arial"/>
          <w:lang w:val="sr-Cyrl-CS"/>
        </w:rPr>
      </w:pPr>
    </w:p>
    <w:p w:rsidR="00EE3CC7" w:rsidRPr="009A0BC5" w:rsidRDefault="00EE3CC7" w:rsidP="00EE3CC7">
      <w:pPr>
        <w:jc w:val="both"/>
        <w:rPr>
          <w:rFonts w:ascii="Arial" w:hAnsi="Arial" w:cs="Arial"/>
          <w:lang w:val="sr-Cyrl-CS"/>
        </w:rPr>
      </w:pPr>
    </w:p>
    <w:p w:rsidR="00EE3CC7" w:rsidRPr="009A0BC5" w:rsidRDefault="00EE3CC7" w:rsidP="00EE3CC7">
      <w:pPr>
        <w:jc w:val="both"/>
        <w:rPr>
          <w:rFonts w:ascii="Arial" w:hAnsi="Arial" w:cs="Arial"/>
          <w:b/>
          <w:lang w:val="sr-Cyrl-CS"/>
        </w:rPr>
      </w:pPr>
      <w:r w:rsidRPr="009A0BC5">
        <w:rPr>
          <w:rFonts w:ascii="Arial" w:hAnsi="Arial" w:cs="Arial"/>
          <w:b/>
        </w:rPr>
        <w:t>ЗА НАРУЧИОЦА</w:t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Pr="009A0BC5">
        <w:rPr>
          <w:rFonts w:ascii="Arial" w:hAnsi="Arial" w:cs="Arial"/>
          <w:b/>
          <w:lang w:val="ru-RU"/>
        </w:rPr>
        <w:t>ЗА</w:t>
      </w:r>
      <w:r w:rsidRPr="009A0BC5">
        <w:rPr>
          <w:rFonts w:ascii="Arial" w:hAnsi="Arial" w:cs="Arial"/>
          <w:b/>
        </w:rPr>
        <w:t>ИЗВРШИОЦА</w:t>
      </w:r>
    </w:p>
    <w:p w:rsidR="00EE3CC7" w:rsidRPr="009A0BC5" w:rsidRDefault="00EE3CC7" w:rsidP="00EE3CC7">
      <w:pPr>
        <w:jc w:val="both"/>
        <w:rPr>
          <w:rFonts w:ascii="Arial" w:hAnsi="Arial" w:cs="Arial"/>
          <w:b/>
          <w:lang w:val="sr-Cyrl-CS"/>
        </w:rPr>
      </w:pPr>
    </w:p>
    <w:p w:rsidR="00391D07" w:rsidRDefault="00EE3CC7" w:rsidP="00EE3CC7">
      <w:pPr>
        <w:rPr>
          <w:rFonts w:ascii="Arial" w:hAnsi="Arial" w:cs="Arial"/>
          <w:b/>
        </w:rPr>
      </w:pPr>
      <w:r w:rsidRPr="009A0BC5">
        <w:rPr>
          <w:rFonts w:ascii="Arial" w:hAnsi="Arial" w:cs="Arial"/>
          <w:b/>
          <w:lang w:val="sr-Latn-CS"/>
        </w:rPr>
        <w:t xml:space="preserve">__________________       </w:t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="00391D07">
        <w:rPr>
          <w:rFonts w:ascii="Arial" w:hAnsi="Arial" w:cs="Arial"/>
          <w:b/>
        </w:rPr>
        <w:tab/>
      </w:r>
      <w:r w:rsidRPr="009A0BC5">
        <w:rPr>
          <w:rFonts w:ascii="Arial" w:hAnsi="Arial" w:cs="Arial"/>
          <w:b/>
          <w:lang w:val="sr-Latn-CS"/>
        </w:rPr>
        <w:t xml:space="preserve">   ____________</w:t>
      </w:r>
      <w:r w:rsidRPr="009A0BC5">
        <w:rPr>
          <w:rFonts w:ascii="Arial" w:hAnsi="Arial" w:cs="Arial"/>
          <w:b/>
        </w:rPr>
        <w:t>_________</w:t>
      </w:r>
    </w:p>
    <w:p w:rsidR="00EE3CC7" w:rsidRPr="009A0BC5" w:rsidRDefault="00EE3CC7" w:rsidP="00EE3CC7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>Нина Јевтић</w:t>
      </w:r>
      <w:r w:rsidRPr="009A0BC5">
        <w:rPr>
          <w:rFonts w:ascii="Arial" w:hAnsi="Arial" w:cs="Arial"/>
          <w:lang w:val="sr-Cyrl-CS"/>
        </w:rPr>
        <w:t>, начелни</w:t>
      </w:r>
      <w:r>
        <w:rPr>
          <w:rFonts w:ascii="Arial" w:hAnsi="Arial" w:cs="Arial"/>
          <w:lang w:val="sr-Cyrl-CS"/>
        </w:rPr>
        <w:t>ца</w:t>
      </w:r>
    </w:p>
    <w:p w:rsidR="00EE3CC7" w:rsidRPr="009A0BC5" w:rsidRDefault="00391D07" w:rsidP="00EE3CC7">
      <w:pPr>
        <w:tabs>
          <w:tab w:val="left" w:pos="5460"/>
        </w:tabs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</w:p>
    <w:p w:rsidR="00EE3CC7" w:rsidRPr="009A0BC5" w:rsidRDefault="00EE3CC7" w:rsidP="00EE3CC7">
      <w:pPr>
        <w:tabs>
          <w:tab w:val="left" w:pos="5460"/>
        </w:tabs>
        <w:rPr>
          <w:rFonts w:ascii="Arial" w:hAnsi="Arial" w:cs="Arial"/>
        </w:rPr>
      </w:pPr>
    </w:p>
    <w:p w:rsidR="00EE3CC7" w:rsidRPr="009A0BC5" w:rsidRDefault="00EE3CC7" w:rsidP="00EE3CC7">
      <w:pPr>
        <w:tabs>
          <w:tab w:val="left" w:pos="5460"/>
        </w:tabs>
        <w:rPr>
          <w:rFonts w:ascii="Arial" w:hAnsi="Arial" w:cs="Arial"/>
        </w:rPr>
      </w:pPr>
    </w:p>
    <w:p w:rsidR="00EE3CC7" w:rsidRPr="009A0BC5" w:rsidRDefault="00EE3CC7" w:rsidP="00EE3CC7">
      <w:pPr>
        <w:tabs>
          <w:tab w:val="left" w:pos="5460"/>
        </w:tabs>
        <w:rPr>
          <w:rFonts w:ascii="Arial" w:hAnsi="Arial" w:cs="Arial"/>
        </w:rPr>
      </w:pPr>
    </w:p>
    <w:p w:rsidR="00EE3CC7" w:rsidRPr="009A0BC5" w:rsidRDefault="00EE3CC7" w:rsidP="00EE3CC7">
      <w:pPr>
        <w:jc w:val="both"/>
        <w:rPr>
          <w:rFonts w:ascii="Arial" w:hAnsi="Arial" w:cs="Arial"/>
          <w:bCs/>
          <w:i/>
          <w:iCs/>
          <w:color w:val="auto"/>
          <w:sz w:val="22"/>
          <w:szCs w:val="22"/>
        </w:rPr>
      </w:pPr>
      <w:r w:rsidRPr="009A0BC5">
        <w:rPr>
          <w:rFonts w:ascii="Arial" w:eastAsia="TimesNewRomanPSMT" w:hAnsi="Arial" w:cs="Arial"/>
          <w:bCs/>
          <w:i/>
          <w:sz w:val="22"/>
          <w:szCs w:val="22"/>
          <w:u w:val="single"/>
          <w:lang w:val="ru-RU"/>
        </w:rPr>
        <w:t>Напомена</w:t>
      </w:r>
      <w:r w:rsidRPr="009A0BC5">
        <w:rPr>
          <w:rFonts w:ascii="Arial" w:eastAsia="TimesNewRomanPSMT" w:hAnsi="Arial" w:cs="Arial"/>
          <w:bCs/>
          <w:i/>
          <w:sz w:val="22"/>
          <w:szCs w:val="22"/>
          <w:lang w:val="ru-RU"/>
        </w:rPr>
        <w:t>:</w:t>
      </w:r>
      <w:r w:rsidRPr="009A0BC5">
        <w:rPr>
          <w:rFonts w:ascii="Arial" w:hAnsi="Arial" w:cs="Arial"/>
          <w:i/>
          <w:iCs/>
          <w:color w:val="auto"/>
          <w:sz w:val="22"/>
          <w:szCs w:val="22"/>
        </w:rPr>
        <w:t>М</w:t>
      </w:r>
      <w:r w:rsidRPr="009A0BC5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одел уговора представља садржину уговора који ће бити закључен са изабраним понуђачем. Уколико понуђач без оправданих разлога одбије да закључи уговор о јавној набавци, након што му је уговор додељен, </w:t>
      </w:r>
      <w:r w:rsidRPr="009A0BC5">
        <w:rPr>
          <w:rFonts w:ascii="Arial" w:hAnsi="Arial" w:cs="Arial"/>
          <w:bCs/>
          <w:i/>
          <w:iCs/>
          <w:color w:val="auto"/>
          <w:sz w:val="22"/>
          <w:szCs w:val="22"/>
          <w:lang w:val="sr-Cyrl-CS"/>
        </w:rPr>
        <w:t xml:space="preserve">то </w:t>
      </w:r>
      <w:r w:rsidRPr="009A0BC5">
        <w:rPr>
          <w:rFonts w:ascii="Arial" w:hAnsi="Arial" w:cs="Arial"/>
          <w:bCs/>
          <w:i/>
          <w:iCs/>
          <w:color w:val="auto"/>
          <w:sz w:val="22"/>
          <w:szCs w:val="22"/>
        </w:rPr>
        <w:t>може представљати негативну референцу према члану 82. став 1. тачка 3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) </w:t>
      </w:r>
      <w:r w:rsidRPr="009A0BC5">
        <w:rPr>
          <w:rFonts w:ascii="Arial" w:hAnsi="Arial" w:cs="Arial"/>
          <w:bCs/>
          <w:i/>
          <w:iCs/>
          <w:color w:val="auto"/>
          <w:sz w:val="22"/>
          <w:szCs w:val="22"/>
        </w:rPr>
        <w:t>ЗЈН.</w:t>
      </w:r>
    </w:p>
    <w:p w:rsidR="00EE3CC7" w:rsidRPr="009A0BC5" w:rsidRDefault="00EE3CC7" w:rsidP="00EE3CC7">
      <w:pPr>
        <w:jc w:val="both"/>
        <w:rPr>
          <w:rFonts w:ascii="Arial" w:hAnsi="Arial" w:cs="Arial"/>
          <w:bCs/>
          <w:i/>
          <w:iCs/>
          <w:color w:val="auto"/>
          <w:sz w:val="22"/>
          <w:szCs w:val="22"/>
        </w:rPr>
      </w:pPr>
    </w:p>
    <w:p w:rsidR="00EE3CC7" w:rsidRPr="009A0BC5" w:rsidRDefault="00EE3CC7" w:rsidP="00EE3CC7">
      <w:pPr>
        <w:jc w:val="both"/>
        <w:rPr>
          <w:rFonts w:ascii="Arial" w:hAnsi="Arial" w:cs="Arial"/>
          <w:bCs/>
          <w:i/>
          <w:iCs/>
          <w:color w:val="auto"/>
          <w:sz w:val="22"/>
          <w:szCs w:val="22"/>
        </w:rPr>
      </w:pPr>
    </w:p>
    <w:p w:rsidR="00B37AD3" w:rsidRPr="00A90E2D" w:rsidRDefault="00B37AD3" w:rsidP="00B37AD3">
      <w:pPr>
        <w:pStyle w:val="Style39"/>
        <w:widowControl/>
        <w:spacing w:line="240" w:lineRule="auto"/>
        <w:rPr>
          <w:rStyle w:val="FontStyle54"/>
          <w:rFonts w:ascii="Arial" w:hAnsi="Arial" w:cs="Arial"/>
          <w:lang w:val="sr-Cyrl-CS" w:eastAsia="sr-Cyrl-CS"/>
        </w:rPr>
      </w:pPr>
    </w:p>
    <w:sectPr w:rsidR="00B37AD3" w:rsidRPr="00A90E2D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D44" w:rsidRDefault="00EA1D44" w:rsidP="00FE53BD">
      <w:pPr>
        <w:spacing w:line="240" w:lineRule="auto"/>
      </w:pPr>
      <w:r>
        <w:separator/>
      </w:r>
    </w:p>
  </w:endnote>
  <w:endnote w:type="continuationSeparator" w:id="1">
    <w:p w:rsidR="00EA1D44" w:rsidRDefault="00EA1D44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E5368" w:rsidRDefault="00CE5368" w:rsidP="00CE5368">
          <w:pPr>
            <w:pStyle w:val="Footer"/>
            <w:rPr>
              <w:rFonts w:ascii="Arial" w:hAnsi="Arial" w:cs="Arial"/>
              <w:i/>
              <w:sz w:val="20"/>
              <w:szCs w:val="20"/>
            </w:rPr>
          </w:pPr>
          <w:r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Услуге стручног надзора </w:t>
          </w:r>
          <w:r w:rsidR="006F5444"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ЈН бр.</w:t>
          </w:r>
          <w:r w:rsidR="00E9267E"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1</w:t>
          </w:r>
          <w:r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/2020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1435E2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67B85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67B85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D44" w:rsidRDefault="00EA1D44" w:rsidP="00FE53BD">
      <w:pPr>
        <w:spacing w:line="240" w:lineRule="auto"/>
      </w:pPr>
      <w:r>
        <w:separator/>
      </w:r>
    </w:p>
  </w:footnote>
  <w:footnote w:type="continuationSeparator" w:id="1">
    <w:p w:rsidR="00EA1D44" w:rsidRDefault="00EA1D44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741F71"/>
    <w:multiLevelType w:val="hybridMultilevel"/>
    <w:tmpl w:val="232A6524"/>
    <w:lvl w:ilvl="0" w:tplc="1804A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D4919"/>
    <w:multiLevelType w:val="multilevel"/>
    <w:tmpl w:val="2312AFB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7">
    <w:nsid w:val="3EE3438D"/>
    <w:multiLevelType w:val="hybridMultilevel"/>
    <w:tmpl w:val="4476E702"/>
    <w:lvl w:ilvl="0" w:tplc="944A7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3D70EF"/>
    <w:multiLevelType w:val="hybridMultilevel"/>
    <w:tmpl w:val="8D52F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6331C7"/>
    <w:multiLevelType w:val="hybridMultilevel"/>
    <w:tmpl w:val="1CCE5348"/>
    <w:lvl w:ilvl="0" w:tplc="56D6DE7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E4896"/>
    <w:multiLevelType w:val="hybridMultilevel"/>
    <w:tmpl w:val="8C7E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D1D46B3"/>
    <w:multiLevelType w:val="hybridMultilevel"/>
    <w:tmpl w:val="190A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10688"/>
    <w:multiLevelType w:val="hybridMultilevel"/>
    <w:tmpl w:val="13DAEC40"/>
    <w:lvl w:ilvl="0" w:tplc="6E7A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74765D"/>
    <w:multiLevelType w:val="hybridMultilevel"/>
    <w:tmpl w:val="6104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9"/>
  </w:num>
  <w:num w:numId="4">
    <w:abstractNumId w:val="20"/>
  </w:num>
  <w:num w:numId="5">
    <w:abstractNumId w:val="14"/>
  </w:num>
  <w:num w:numId="6">
    <w:abstractNumId w:val="24"/>
  </w:num>
  <w:num w:numId="7">
    <w:abstractNumId w:val="23"/>
  </w:num>
  <w:num w:numId="8">
    <w:abstractNumId w:val="17"/>
  </w:num>
  <w:num w:numId="9">
    <w:abstractNumId w:val="18"/>
  </w:num>
  <w:num w:numId="10">
    <w:abstractNumId w:val="0"/>
  </w:num>
  <w:num w:numId="11">
    <w:abstractNumId w:val="16"/>
  </w:num>
  <w:num w:numId="12">
    <w:abstractNumId w:val="21"/>
  </w:num>
  <w:num w:numId="13">
    <w:abstractNumId w:val="2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287"/>
    <w:rsid w:val="000054C1"/>
    <w:rsid w:val="00047C5C"/>
    <w:rsid w:val="00052E54"/>
    <w:rsid w:val="00053422"/>
    <w:rsid w:val="000A45B8"/>
    <w:rsid w:val="000C0392"/>
    <w:rsid w:val="000C4ADD"/>
    <w:rsid w:val="000C59C9"/>
    <w:rsid w:val="000C7754"/>
    <w:rsid w:val="000D1BDA"/>
    <w:rsid w:val="00133DAC"/>
    <w:rsid w:val="001435E2"/>
    <w:rsid w:val="001749CB"/>
    <w:rsid w:val="00197F7E"/>
    <w:rsid w:val="001A345E"/>
    <w:rsid w:val="001C46D2"/>
    <w:rsid w:val="001D5E18"/>
    <w:rsid w:val="001F4308"/>
    <w:rsid w:val="001F5EBB"/>
    <w:rsid w:val="0020569D"/>
    <w:rsid w:val="00235897"/>
    <w:rsid w:val="00243241"/>
    <w:rsid w:val="00274E6B"/>
    <w:rsid w:val="00285624"/>
    <w:rsid w:val="00290107"/>
    <w:rsid w:val="002A02B6"/>
    <w:rsid w:val="002A1C35"/>
    <w:rsid w:val="002B5867"/>
    <w:rsid w:val="002C2484"/>
    <w:rsid w:val="002D28DB"/>
    <w:rsid w:val="002D57E8"/>
    <w:rsid w:val="002D7B44"/>
    <w:rsid w:val="002E4D49"/>
    <w:rsid w:val="00305A3A"/>
    <w:rsid w:val="0035135D"/>
    <w:rsid w:val="00365E75"/>
    <w:rsid w:val="00366BC4"/>
    <w:rsid w:val="00391D07"/>
    <w:rsid w:val="00391FA7"/>
    <w:rsid w:val="003A2295"/>
    <w:rsid w:val="003B4FCF"/>
    <w:rsid w:val="003C57E3"/>
    <w:rsid w:val="003D6D29"/>
    <w:rsid w:val="003E6CEE"/>
    <w:rsid w:val="003F43EA"/>
    <w:rsid w:val="00402166"/>
    <w:rsid w:val="00421DD5"/>
    <w:rsid w:val="00432AFC"/>
    <w:rsid w:val="00442573"/>
    <w:rsid w:val="00452879"/>
    <w:rsid w:val="00465215"/>
    <w:rsid w:val="004A7F71"/>
    <w:rsid w:val="004B5F67"/>
    <w:rsid w:val="004B7920"/>
    <w:rsid w:val="004C586C"/>
    <w:rsid w:val="004D025C"/>
    <w:rsid w:val="004E0DCC"/>
    <w:rsid w:val="004E196F"/>
    <w:rsid w:val="004E2A14"/>
    <w:rsid w:val="00511ADD"/>
    <w:rsid w:val="00517A9F"/>
    <w:rsid w:val="00546B38"/>
    <w:rsid w:val="00561889"/>
    <w:rsid w:val="00562C7F"/>
    <w:rsid w:val="00567B85"/>
    <w:rsid w:val="005761F9"/>
    <w:rsid w:val="00580BF2"/>
    <w:rsid w:val="00592D79"/>
    <w:rsid w:val="005C023C"/>
    <w:rsid w:val="005E1A44"/>
    <w:rsid w:val="006020E1"/>
    <w:rsid w:val="00613968"/>
    <w:rsid w:val="006252A5"/>
    <w:rsid w:val="006348FE"/>
    <w:rsid w:val="0068112C"/>
    <w:rsid w:val="00682726"/>
    <w:rsid w:val="00694FC5"/>
    <w:rsid w:val="006D702A"/>
    <w:rsid w:val="006F5444"/>
    <w:rsid w:val="006F5772"/>
    <w:rsid w:val="00713FBE"/>
    <w:rsid w:val="007259D9"/>
    <w:rsid w:val="00763A83"/>
    <w:rsid w:val="00784930"/>
    <w:rsid w:val="007D2309"/>
    <w:rsid w:val="007E51C7"/>
    <w:rsid w:val="00822C60"/>
    <w:rsid w:val="00836369"/>
    <w:rsid w:val="00843C06"/>
    <w:rsid w:val="008A0AA4"/>
    <w:rsid w:val="008A4C32"/>
    <w:rsid w:val="008B07B4"/>
    <w:rsid w:val="008B1698"/>
    <w:rsid w:val="008B712E"/>
    <w:rsid w:val="008C3D3B"/>
    <w:rsid w:val="008C78FE"/>
    <w:rsid w:val="008C7FB4"/>
    <w:rsid w:val="008E4761"/>
    <w:rsid w:val="009116CA"/>
    <w:rsid w:val="00912F29"/>
    <w:rsid w:val="009212FF"/>
    <w:rsid w:val="009237FF"/>
    <w:rsid w:val="0093164F"/>
    <w:rsid w:val="0096142F"/>
    <w:rsid w:val="009921D4"/>
    <w:rsid w:val="00994016"/>
    <w:rsid w:val="00996C26"/>
    <w:rsid w:val="009B4583"/>
    <w:rsid w:val="009D6323"/>
    <w:rsid w:val="009E337F"/>
    <w:rsid w:val="00A00D66"/>
    <w:rsid w:val="00A23010"/>
    <w:rsid w:val="00A6578E"/>
    <w:rsid w:val="00A72A0D"/>
    <w:rsid w:val="00AC207F"/>
    <w:rsid w:val="00AC6202"/>
    <w:rsid w:val="00AD3333"/>
    <w:rsid w:val="00AE3F17"/>
    <w:rsid w:val="00B00880"/>
    <w:rsid w:val="00B04BA0"/>
    <w:rsid w:val="00B32471"/>
    <w:rsid w:val="00B36170"/>
    <w:rsid w:val="00B37AD3"/>
    <w:rsid w:val="00B57B28"/>
    <w:rsid w:val="00B66D6D"/>
    <w:rsid w:val="00B6784B"/>
    <w:rsid w:val="00B7432F"/>
    <w:rsid w:val="00BA45E5"/>
    <w:rsid w:val="00BC0116"/>
    <w:rsid w:val="00BC256D"/>
    <w:rsid w:val="00BC3038"/>
    <w:rsid w:val="00BD0869"/>
    <w:rsid w:val="00BF311C"/>
    <w:rsid w:val="00C26876"/>
    <w:rsid w:val="00C35379"/>
    <w:rsid w:val="00C4100A"/>
    <w:rsid w:val="00C421A0"/>
    <w:rsid w:val="00C5022A"/>
    <w:rsid w:val="00C600C3"/>
    <w:rsid w:val="00C6296A"/>
    <w:rsid w:val="00C67871"/>
    <w:rsid w:val="00C81702"/>
    <w:rsid w:val="00C81AF1"/>
    <w:rsid w:val="00CD745E"/>
    <w:rsid w:val="00CE50AC"/>
    <w:rsid w:val="00CE5368"/>
    <w:rsid w:val="00CF3627"/>
    <w:rsid w:val="00CF7E53"/>
    <w:rsid w:val="00D009A5"/>
    <w:rsid w:val="00D07B25"/>
    <w:rsid w:val="00D16203"/>
    <w:rsid w:val="00D162CD"/>
    <w:rsid w:val="00D41571"/>
    <w:rsid w:val="00D472E2"/>
    <w:rsid w:val="00D65305"/>
    <w:rsid w:val="00D77EA1"/>
    <w:rsid w:val="00D82711"/>
    <w:rsid w:val="00D93DAC"/>
    <w:rsid w:val="00D943EB"/>
    <w:rsid w:val="00D96AAA"/>
    <w:rsid w:val="00DB09FB"/>
    <w:rsid w:val="00DB6E77"/>
    <w:rsid w:val="00DD1C48"/>
    <w:rsid w:val="00E213D0"/>
    <w:rsid w:val="00E377B5"/>
    <w:rsid w:val="00E50C57"/>
    <w:rsid w:val="00E54AA7"/>
    <w:rsid w:val="00E5525B"/>
    <w:rsid w:val="00E561C6"/>
    <w:rsid w:val="00E64A2A"/>
    <w:rsid w:val="00E7562D"/>
    <w:rsid w:val="00E9267E"/>
    <w:rsid w:val="00EA1D44"/>
    <w:rsid w:val="00EB7CB4"/>
    <w:rsid w:val="00EC7137"/>
    <w:rsid w:val="00ED3D95"/>
    <w:rsid w:val="00EE3CC7"/>
    <w:rsid w:val="00EE7281"/>
    <w:rsid w:val="00EF7883"/>
    <w:rsid w:val="00F579DF"/>
    <w:rsid w:val="00F60FCD"/>
    <w:rsid w:val="00F62AAE"/>
    <w:rsid w:val="00F64189"/>
    <w:rsid w:val="00F7122C"/>
    <w:rsid w:val="00F72D35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uiPriority w:val="1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1">
    <w:name w:val="Body Text1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Style39">
    <w:name w:val="Style39"/>
    <w:basedOn w:val="Normal"/>
    <w:uiPriority w:val="99"/>
    <w:rsid w:val="00B37AD3"/>
    <w:pPr>
      <w:widowControl w:val="0"/>
      <w:suppressAutoHyphens w:val="0"/>
      <w:autoSpaceDE w:val="0"/>
      <w:autoSpaceDN w:val="0"/>
      <w:adjustRightInd w:val="0"/>
      <w:spacing w:line="269" w:lineRule="exact"/>
      <w:jc w:val="both"/>
    </w:pPr>
    <w:rPr>
      <w:rFonts w:eastAsia="Times New Roman"/>
      <w:color w:val="auto"/>
      <w:kern w:val="0"/>
      <w:lang w:val="sr-Latn-CS" w:eastAsia="sr-Latn-CS"/>
    </w:rPr>
  </w:style>
  <w:style w:type="character" w:customStyle="1" w:styleId="FontStyle54">
    <w:name w:val="Font Style54"/>
    <w:basedOn w:val="DefaultParagraphFont"/>
    <w:uiPriority w:val="99"/>
    <w:rsid w:val="00B37AD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5">
    <w:name w:val="Font Style55"/>
    <w:basedOn w:val="DefaultParagraphFont"/>
    <w:uiPriority w:val="99"/>
    <w:rsid w:val="00B37AD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C0DCC-8798-45CE-9222-3AB816AA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fond_3</cp:lastModifiedBy>
  <cp:revision>2</cp:revision>
  <cp:lastPrinted>2020-02-18T13:38:00Z</cp:lastPrinted>
  <dcterms:created xsi:type="dcterms:W3CDTF">2020-02-18T14:06:00Z</dcterms:created>
  <dcterms:modified xsi:type="dcterms:W3CDTF">2020-02-18T14:06:00Z</dcterms:modified>
</cp:coreProperties>
</file>